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313" w:rsidRPr="00451BFB" w:rsidRDefault="00451BFB" w:rsidP="00597313">
      <w:pPr>
        <w:autoSpaceDE w:val="0"/>
        <w:autoSpaceDN w:val="0"/>
        <w:adjustRightInd w:val="0"/>
        <w:jc w:val="center"/>
        <w:rPr>
          <w:b/>
          <w:bCs/>
          <w:sz w:val="28"/>
          <w:szCs w:val="28"/>
          <w:lang w:val="kk-KZ"/>
        </w:rPr>
      </w:pPr>
      <w:r w:rsidRPr="00451BFB">
        <w:rPr>
          <w:b/>
          <w:color w:val="000000" w:themeColor="text1"/>
          <w:sz w:val="28"/>
          <w:szCs w:val="28"/>
          <w:lang w:val="kk-KZ" w:eastAsia="en-US"/>
        </w:rPr>
        <w:t>«Қ</w:t>
      </w:r>
      <w:r w:rsidR="00597313" w:rsidRPr="00451BFB">
        <w:rPr>
          <w:b/>
          <w:color w:val="000000" w:themeColor="text1"/>
          <w:sz w:val="28"/>
          <w:szCs w:val="28"/>
          <w:lang w:val="kk-KZ" w:eastAsia="en-US"/>
        </w:rPr>
        <w:t>азақ фи</w:t>
      </w:r>
      <w:r w:rsidRPr="00451BFB">
        <w:rPr>
          <w:b/>
          <w:color w:val="000000" w:themeColor="text1"/>
          <w:sz w:val="28"/>
          <w:szCs w:val="28"/>
          <w:lang w:val="kk-KZ" w:eastAsia="en-US"/>
        </w:rPr>
        <w:t>лологиясының жаңа бағыттары</w:t>
      </w:r>
      <w:r w:rsidR="00597313" w:rsidRPr="00451BFB">
        <w:rPr>
          <w:b/>
          <w:color w:val="000000" w:themeColor="text1"/>
          <w:sz w:val="28"/>
          <w:szCs w:val="28"/>
          <w:lang w:val="kk-KZ" w:eastAsia="en-US"/>
        </w:rPr>
        <w:t>»  пәні бойынша дәріс сабақтары</w:t>
      </w:r>
      <w:bookmarkStart w:id="0" w:name="_GoBack"/>
      <w:bookmarkEnd w:id="0"/>
    </w:p>
    <w:p w:rsidR="00787E99" w:rsidRPr="00597313" w:rsidRDefault="00597313" w:rsidP="007C7650">
      <w:pPr>
        <w:pStyle w:val="1"/>
        <w:spacing w:after="191"/>
        <w:ind w:left="-5"/>
        <w:rPr>
          <w:sz w:val="24"/>
          <w:szCs w:val="24"/>
        </w:rPr>
      </w:pPr>
      <w:r w:rsidRPr="00597313">
        <w:rPr>
          <w:sz w:val="24"/>
          <w:szCs w:val="24"/>
        </w:rPr>
        <w:t>Лекция № 1</w:t>
      </w:r>
    </w:p>
    <w:p w:rsidR="00787E99" w:rsidRPr="00597313" w:rsidRDefault="00787E99" w:rsidP="00787E99">
      <w:pPr>
        <w:spacing w:after="251"/>
        <w:ind w:left="-5" w:right="-11"/>
        <w:rPr>
          <w:sz w:val="24"/>
          <w:szCs w:val="24"/>
        </w:rPr>
      </w:pPr>
      <w:r w:rsidRPr="00597313">
        <w:rPr>
          <w:sz w:val="24"/>
          <w:szCs w:val="24"/>
        </w:rPr>
        <w:t xml:space="preserve">Қазақ əдебиеттануында бірқыдыру жемісті зерттелген сала ретінде лирика тегінің даму сипаты мен тексерілу жайын айтамыз. Көркем əдебиеттің өскелең əрі түлегіш жанры ретінде танылған лириканың көшелі тарихи ғұмырында өз соқпақ-ізі мен жоталы жолы жатыр. Лирика – аты белгісіз ықылым замандардан бері қазақпен бірге жасасқан фольклорлық мұралардың мирасты рухани дүниесінің бірі ретінде ауызекі əдебиеттің көшіне ілесе жүріп, жазба əдебиет дəуіріне жетті яки өз дамуында тарих талайын бастан кешіп келеді. Қазақ лирикасы жанр, тек тұрғысынан өз қызметін қалай атқарса, оның сан алуан сырға тұнған табиғаты да соншалықты зерттеу көзіне ілініп отырды. Бірнеше ғасырдың қойнауына енген қазақ лирикасының ұлттық көркем өнеріміздің, оның ішінде əдебиетіміздің (ауызша жəне жазбаша) əсем де көрікті, белгілі бір жанры қызметін өзінің ұлттық болмысына, халықтық, бұқаралық бітіміне сай адал атқарып отырғаны да анық. Лирика – көркем əдебиеттің өзге тектеріне (эпос, драма) қарағанда өміршең һəм жасампаз жанрлық сала ретінде танылып келеді. Олай деуіміздің де бірнеше объективті себептері бар. Айталық, алдымен, лирика өзінің жалпақ жұртқа мəлім анықтамасында айтылғандай: «Толғау- қысқасынан айтқанда, іш қазандай қайнаған уақытта шығатын жүректің лебі, көңіл құсының сайрауы, жанның тартатын күйі» (А.Байтұрсынов) екенін былай қойғанда, екіншіден, «Өнер алды - қызыл тіл», «Түйеге мінген қазақтың екі ауыз өлең шығармайтыны жоқ» (халықтың айтқаны) дейтінін оңды ұғынсақ, үшіншіден, «Өлең – сөздің патшасы, сөз сарасы» (Абай) қисын-тұжырымының тек қана қазақ деген ұлтқа ғана емес, барша адамзатқа ортақ қағидаға айналғанын елепескерсек, өлең-сөздің, өлең-жырдың ғаламдық атау- терминіне телінген – лириканың көркем өнер есебіндегі құдіретін бағамдай беріңіз. Лириканың, лирикалық поэзияның күллі адамзатқа ортақ əдеби өнер хақындағы құндылығын «аспан - ортақ, жер – ортақ» делінетін планета эстеттері (сөз өнерін танушылар мен зерттеушілері) əу- бастан-ақ, бағзы заман, баяғыдан бері-ақ барынша ұлықтап, танып- білуге ұмтылған. «Ақындардың жеке мінез ерекшеліктеріне байланысты поэзия да түрлі сипаттарға бөлінеді» деген Аристотельдің, «Өлең өнері сөзбен құлпырады» деген Əбунəсір Əл-Фарабидің, «Поэзия - өз бойына ішкі рухани əлемнің барлық ерекшеліктерін жинақтаған сөз өнерінің түрі» деген Гегельдің немесе «Поэзия – сезімді бейнелеу арқылы əсер қалдыратын əрекеттер жүйесіне құрылған өнер түрі» деп тұжырған Г.Э. Лессигтің аталған өнер жанрының (лириканың) сапалық қасиеттерінің болмысын айғақтай түсетін көнеден келе жатқан шешімді пікір-пайымдар. Түркі əлемі данышпандары да өлең-сөз өнерінің табиғатына бей- жай қарай алмаған. Жүсіп Баласағұнның «Құтадғу білігіндегі» (Қалар мұра – сөз, кісіден кісіге, // Сөзді мұра тұтсаң, пайда ісіңе), Махмұд Қашқаридың «диуани лұғат-ат-түркіндегі» (Білік болса, сөзден жазбас), Қожа Ахмет Иасауидың «диуани хикметіндегі» (Хикметтерім əлемге жатар тарап, // Тыңдағандар атыма айтар мадақ) шығармаларын «түркі тіліндегі сөз өнерінің, ой өнерінің сөлін бойына жиған, бірегей бітімді поэзия туындыларына» (А. Егеубаев) балаған ғалымның тұжырымынша адамзат өркениеті тарихында алар орны ерекше болмақ. Өлең-сөздің (лириканың) өнер туындысына лайықты ықпал етерлік бедел-қуатын əр дəуірде, əр қилы қоғамда өмір сүрген орыс оқымыстылары да өз орнымен бағалай, дəріптей білген. «Лирикалық шығарма, қас қаққанша ғайып болатын ақын рухы шабытының жемісі» (Белинский), «Басқа өнер түрлеріне қарағанда поэзияның биік тұратынына дау жоқ, өйткені өзге өнер түрлері поэзияның ай- тарын бізге жеткізе алмайды» (Чернышевский) деп келетін пікірлер шоғырын А.А. Потебня: «образсыз өнер, оның ішінде поэзия да жоқ» деп жалғастырса, бұл үрдісті в. Шкловский: «Поэзия – ойлардың ерек- ше бір тəсілі, нақтырақ айтсақ, образбен ойлау тəсілі» деп одан əрі ұштай түседі. Лирикалық поэзияны əдебиеттің шынайы да көркем сала- сы ретінде бағалау дəстүрі Еуропа, Батыс елдері гуманистері мен өнертанушыларын да бей-жай қалдырмаған. Американдық əдебиеттанушы ғалымдар Рене Уэллек пен остин Уоррен стиль жəне стилистика мəселелерін жан-жақты қарастыра келе «Поэзияны зерттеушілерге </w:t>
      </w:r>
      <w:r w:rsidRPr="00597313">
        <w:rPr>
          <w:sz w:val="24"/>
          <w:szCs w:val="24"/>
        </w:rPr>
        <w:lastRenderedPageBreak/>
        <w:t xml:space="preserve">лингвистикалық дайындық қажет» деген ой салады. Ал И.в. Гете болса: «Стиль – дүние табиғатын ашатын терең білім беретін, көз алдыңа түс, мұрныңа иіс, құлағыңа дыбыс əкелетін бей- нелерге толы туындылар жасайды» деп лирикалық туынды табиғатын терең тануға бір табан жақын келеді. Көркем өнер табиғатын зерттеуші итальян философы Антонио Банфидің тұжырымынша: «Рухани өмір идеальды (аймаққа) өңірге жа- тады» екен, яки өнер адам өміріндегі эстетикалық бастаулардың іңкəр тұнығы боп қала бермек. Шетелдік ғалымдардың бұл пайым-пікірлері Байтұрсынов пен Бе- линский сынды теоретик зерттеушілердің қағида-қисындарынан онша алшақ кетпейді, қайта оны толықтыра сабақтаса түседі. Сөз өнерін, оның жанрлық түрін табиғатына сай сала ретінде ерекшелеп, басым бағыттарына назар аударған қазақ ғалым -əдебиетшілердің де эстетикалық толағай танымдары өлең-сөз жайындағы ғаламдық ой-тұжырымдарды жаңғырта үстемелей түседі. Ж. Аймауытов байламынша: «Өлең – бір мақсатқа жұмсалатын құрал болуы керек емес. Жолы еркін, азығы талғаусыз өнер болуы керек». Ал «Алқа» ұйымының əдеби концепциясында: «Ақындық – фотография емес, фотография – ақындық емес. Ақынның міндеті – білім беру емес, терең сезім, асқар пікір ояту» деп рухани жолға тура жөн сілтейді. Ғылыми негізін Шоқан қалаған сөз өнері ғылымын Ыбырай, Абай, Шəкəрім, Ғұмар, Сұлтанмахмұт... бастаған лирик-суреткерлердің эстетикалық көзқарастары одан əрі толықтырып, олардың көркем дүниелерінде (шығармаларында) анық та табиғи қалпында көрініс тапқанын ескерсек, өлең мен оны тудырушы егесі – ақындар қауымының рухани мұрат-мақсаттарға адалдығы сөз өнері мəртебесін одан сайын биіктете түсті. Ізгілік ілімінің шешімдеріне қарсы келмейтін, қайта оны мейлінше аялап дəріптейтін «адамтану өнері» (Белинский) атанған көркем əдебиетке ғылыми негізде барлау жүргізу, зерттеу көзіне айналдыру – бұл жұмыстың негізгі мəні болса, сөз өнерінің сарасы - өлеңге, сезім сыры – лирика əлеміне көз тастау – тақырып зəрулігін, өзектілігін тереңдете түседі. Қазақ өлең-сөз өнерінің бүгінін əңгімелеу үшін əрине, оның өткен жолын, болған тарихын танудың, білудің маңызы зор. Қазақ лирикасының ұлт əдебиеттануында тексеріс нысанына алынып, зертте- лу дəстүрінің де бір ғасырдан астам тарихы бар. Ұлт əдебиеттануында қазақ лирикасы зерттеліп келе жатқанымен, тұтастай алғанда оны зерттеуші ғалымдар еңбектерінің шығармашылық зертханасына (ла- бораториясына) ғылыми тұрғыдан арнайы зер салына қойған жоқ. Сан жылдық тарихы мен мол тəжірибесі бар ұлт əдебиеттануында лири- ка тегінің өзіне тəн табиғаты мен сан қырлы жанрлық ерекшеліктері қай шамада, қай деңгейде қарастырылды деген мəселелерді анықтап шешу де бүгінгі əдебиеттанудың өзекті проблемаларының бірі бола алса керек.  </w:t>
      </w:r>
    </w:p>
    <w:p w:rsidR="00787E99" w:rsidRPr="007C7650" w:rsidRDefault="00787E99" w:rsidP="007C7650">
      <w:pPr>
        <w:spacing w:after="329" w:line="256" w:lineRule="auto"/>
        <w:ind w:left="0" w:right="0" w:firstLine="0"/>
        <w:jc w:val="left"/>
        <w:rPr>
          <w:b/>
          <w:sz w:val="24"/>
          <w:szCs w:val="24"/>
        </w:rPr>
      </w:pPr>
      <w:r w:rsidRPr="007C7650">
        <w:rPr>
          <w:b/>
          <w:sz w:val="24"/>
          <w:szCs w:val="24"/>
        </w:rPr>
        <w:t xml:space="preserve"> Лекция № 2</w:t>
      </w:r>
    </w:p>
    <w:p w:rsidR="00787E99" w:rsidRPr="00597313" w:rsidRDefault="00787E99" w:rsidP="00787E99">
      <w:pPr>
        <w:ind w:left="-5" w:right="-11"/>
        <w:rPr>
          <w:sz w:val="24"/>
          <w:szCs w:val="24"/>
        </w:rPr>
      </w:pPr>
      <w:r w:rsidRPr="00597313">
        <w:rPr>
          <w:sz w:val="24"/>
          <w:szCs w:val="24"/>
        </w:rPr>
        <w:t xml:space="preserve">Қазақ лирикасының өткен тарихын тексеруде əдебиетші- оқымыстылар қауымының бінеше буын өкілдері өздерінің саналы ғұмырларын ұлт əдебиеттануының дамуына арнап, арттарына, кейінгі ізденіс өскіндеріне үлгі қып сандаған ғылыми мұралар (монография, оқу құралдары т.б.) қалдырды. Қазақ лирикасын зерттеушілер ұлт поэзиясының көрнекті өкілдерінің шығармашылық айдынына үңіліп, олардың əдебиет өнеріне қосқан үлесін ақындық дарын-қабілеттерінің деңгейіне қарай, өнерпаздық, жаңашылдық белгілеріне қарай зерде- леп, күрделі зерттеулер жүргізді. Ұзақ та ауқымды уақытқа созылған əдеби, ғылыми үдерістер нəтижесінде қазақ ғылымының гуманитарлық жүйесінің, оның ішінде əдебиеттану саласының даму көкжиегі кеңи түсті. Алайда қаншалықты мол да толымды зерттеулер жүгізілгенімен қазақ лирикасының арғы-бергі тарихын тексеруші ғалым- əдебиетшілеріміз заман желі мен дəуір тынысының ахуалына бағынып, шынайы көзқарастарын идеологиялық саясаттың үгіт- насихат уағызының тасасында қалдырған кездер де болғаны рас. Қоғамдық құрылыстың өзгермелі құбылыстардан құралатын катего- риялар жиынтығы екенін ескерсек, ғылыми əдебиетке қатысты пікір- танымдардың бірде оң, бірде теріс зарядтарға икемделген физикалық молекулалар сияқты жылжымалы, қозғалмалы сипатты иемденген тұстары да болмай қалған жоқ. Өзінің туу, қалыптасу, жетіліп-толысу жəне өсіп-өркендеу кезеңінде қазақ лирикасы қаншалықты зерттеу аймағына алынып, басты назарда болды десек те жоғарыда айтылғандай қоғамдық </w:t>
      </w:r>
      <w:r w:rsidRPr="00597313">
        <w:rPr>
          <w:sz w:val="24"/>
          <w:szCs w:val="24"/>
        </w:rPr>
        <w:lastRenderedPageBreak/>
        <w:t xml:space="preserve">құрылыстың селкеулі салдарына байланысты кей реттерде зерттеу жұмыстары кең ауқымда жүргізіле қойған жоқ. Ұлт лирикасының шын мəнінде өз дəрежесіне лайықты еркіндік алып, шабыт құшағына ора- нуы еліміз тəуелсіздік алғаннан күннен басталса, ал оны тереңнен зерт- теп, батыл барлау жүргізілуі де сол егемендік салтанатының таңымен қоса атқаны анық. Əдебиеттің басқа тектеріне қарағанда, салыстырмалы түрде алғанда лирика жанрының зерттелу жағырапиясы əлдеқайда кең, əлденеше мығым жатыр. десек те, аталған жанр түрінің əрісі өткенін, берісі бүгінін зерттеушілердің қол жеткізген табыстарын бір ыңғайға, бір жүйеге түсіріп, хронологиялық тұрғыдан арнайы кең арнада тексе- ру жұмыстары əлі де толыққанды сипатта, өз дəрежесінде жүргізілмей келеді. Міне, осындай ұзақ уақыт бойы қордаланып қалған мəселелерді оңды шешудің бір жолы - өткен ХХ ғасырдың əр жылдарында қазақ лирикасының дамуын əр қырынан алып тексерген ғалымдар еңбектерінің астарына үңілу, сол арқылы олардың ұлт əдебиеттану ғылымының дамуына қосқан еңбектерін анықтап, сараптау – бұл жұмыс тақырыбының өзектілігіне сеп болмақ. Қазақ лирикасының зерттелуін сөз еткенде оның даму тарихын қоса қарастыру ұтымды болмақ. Ұлт лирикасының зерттелуі өткен та- рихпен тығыз байланысты екенін ескере келе жалпы əдебиеттанудағы қоныстас елдер лирикасын тексеруші ғалымдар еңбегін, əсіресе орыс əдебиет ғылымының көрнекті өкілдері в.Г. Белинский, Н.А. добро- любов, Н.Г.Чернышевский еңбектері лирика тарихын зерттеушілерге өнеге бола алары анық. Қазақ лирикасы туралы алғашқы сөзді ХХ ғасыр басында қазақ зиялылары А. Байтұрсынов, М. дулатов, С. Торайғыров, М. Жұмабаев, Ж.Аймауытов, Ə. Бөкейханов бастап айтса, кəсіби деңгейдегі зерттеудің негізін С. Сейфуллин, М. Əуезов, М. Қаратаев еңбектері қалады. Кейіннен жаңа дəуір белесінде С. Мұқановтың «Поэзия мəселесі» (1933), «Өсу жолдарымыз» (1960), Қ. Жұмалиевтің «Абайға дейінгі қазақ поэзиясы жəне Абай поэзиясының тілі» (1948), Б. Кенжебаевтың «Қазақ өлеңінің құрылысы» (1955), Е. Ысмайыловтың «Ақындар» (1956), С.Сейітовтың «Қырық жылда» (1956), М.Қаратаевтың «Туған əдебиет туралы ойлар» (1958), М. Əуезовтың «Əр жылдар ойлары» (1959), Ə.Тəжібаевтың «Өмір жəне поэзия» (1960), З.Ахметовтың «Казахское стихосложение» (1964), «Өлең-сөздің теориясы» (1973), З.Қабдоловтың «Əдебиет теориясының негіздері» (1970), Ə.Нарымбетовтың «дəуір жəне поэзия» (1970), М. Базарбаевтың «Өлең – сөздің патшасы, сөз сарасы» (1973), Ш. Сариевтің «Арай- лы көктем» (1974), К. Сейдехановтың «Қазақтың Ұлы отан соғысы кезіндегі халық поэзиясы (1974), Т. Ибрагимовтың «Өлең өрісі» (1979), С. Негимовтың «Өлең өрімі» (1980), А. Егеубаевтың «Сыр мен сым- бат» (1981), «Сөз жүйесі» (1985), Қ. Мырзалиевтің «Сөз сиқыры» (1982), Қ. Өмірəлиевтің «Қазақ поэзиясының жанры мен стилі» (1983), Р.Нұрғалиевтің «Телағыс» (1986), Б. Кəрібаеваның «Қазіргі қазақ лирикасының поэтикасы» (1988), т.б. зерттеулерде қазақ лирикасының мəселелері сан қырынан алынып тексерілді. Ал жеке ақындар өмірі мен шығармашылығына арналған тұтас монографиялық зерттеулер көшін академик Қ. Жұмалиевтің «Махам- бет» (1948), Б. Кенжебаевтың «Сұлтанмахмұт Торайғыров творче- ствосы» (1950), Т. Нұртазиннің «о творчество С. Муканова» (1957), «Бейімбет Майлин творчествосы» (1966), С. Қирабаевтың «Спан- дияр Көбеев» (1958), «Сəкен Сейфуллин (1968), Е. Ысмайловтың «Ақын жəне революция» (1964), М.дүйсеновтың «Ілияс Жансүгіров (1965), Ə. Шəріповтың «Жұмағали Саинның өмірі мен творчествосы» (1964), «Сырбай Мəуленов творчествосы (1985), Т. Əбдрахманованың «Ақын сыры» (1965), «Қасым Аманжоловтың поэтикасы (1976), Ы.дүйсенбаевтың «Сұлтанмахмұт Торайғыров» (1967), М. Қаратаевтың «Ілияс Жансүгіров» (1967), Т. Кəкішевтің «Сəкен Сейфуллин» (1967), А. Нұрқатовтың «Абайдың ақындық дəстүрі» (1966), Т.Əлімқұловтың «Жұмбақ жан» (1972), М. Хасеновтың «Иса Байзақовтың ақындығы мен стильдік ерекшелігі» (1976), С. Тəжіғұловтың «Хамит Ерғалиев» (1983) жəне т.б. сынды толықтырды.  </w:t>
      </w:r>
    </w:p>
    <w:p w:rsidR="00787E99" w:rsidRPr="00597313" w:rsidRDefault="00787E99" w:rsidP="007C7650">
      <w:pPr>
        <w:pStyle w:val="1"/>
        <w:spacing w:after="191"/>
        <w:ind w:left="-5"/>
        <w:rPr>
          <w:sz w:val="24"/>
          <w:szCs w:val="24"/>
        </w:rPr>
      </w:pPr>
      <w:r w:rsidRPr="00597313">
        <w:rPr>
          <w:sz w:val="24"/>
          <w:szCs w:val="24"/>
        </w:rPr>
        <w:t>Лекция № 3</w:t>
      </w:r>
    </w:p>
    <w:p w:rsidR="00787E99" w:rsidRPr="00597313" w:rsidRDefault="00787E99" w:rsidP="00787E99">
      <w:pPr>
        <w:spacing w:after="317"/>
        <w:ind w:left="-5" w:right="-11"/>
        <w:rPr>
          <w:sz w:val="24"/>
          <w:szCs w:val="24"/>
        </w:rPr>
      </w:pPr>
      <w:r w:rsidRPr="00597313">
        <w:rPr>
          <w:sz w:val="24"/>
          <w:szCs w:val="24"/>
        </w:rPr>
        <w:t xml:space="preserve">Тəуелсіздік жылдарынан кейін жаңаша ой-тұжырымдар мен тың ізденістерге негізделген жеке ақындар шығармашылығын қарастырған бірқыдыру монографиялар өмірге келді. олар: Ж. Ысмағұловтың «Абай: ақындық тағылымы» (1994), М. Мырзахметұлының «Абай </w:t>
      </w:r>
      <w:r w:rsidRPr="00597313">
        <w:rPr>
          <w:sz w:val="24"/>
          <w:szCs w:val="24"/>
        </w:rPr>
        <w:lastRenderedPageBreak/>
        <w:t xml:space="preserve">жəне Шығыс» (1994), Р. Сыздықованың «Абайдың сөз өрнегі» (1995), Ш.Елеукеновтың «Мағжан Жұмабаев» (1995), З. Ахметовтың «Абайдың ақындық əлемі» (1995), Ө. Күмісбаевтың «Абай жəне Шығыс», А.Еспенбетовтің «Сұлтанмахмұт Торайғыров» (1992), Ш. Сəтпаеваның «Шəкəрім Құдайбердиев» (1991), М. Əбсеметтің «Міржақып», Б. Əбдіғазиұлының «Асыл арна» (1992), Ұжымдық жинақ «Бес арыс» (1992), Қ. Жүсіптің «Жұмекен Нəжмеденовтың ақындығы» (1995), Т. Кəкішевтің «Мағжан - Сəкен» (1999) т.б. Қазақ лирикасының жетімсіз қырларын танытып, азат ой- идеялардың қозғаушы белгісін баян еткен зерттеулер есебінде С.Қирабаевтың «Ұлт тəуелсіздігі жəне əдебиет» (2001), «Тəуелсіздік рухымен» (2002), З.Ахметовтың «Поэзия шыңы - даналық» (2002), М.Базарбаевтың «Көрікті ойдан – көркем сөз» (1994), Қ.М.Жүсіповтың «Қазақ лирикасындағы стиль жəне бейнелілік» (1999), С.Мақпырұлының «Қазына» (2004), д.Қамзабекұлының «Алаш жəне əдебиет» (2002), Б.Кəрібозұлының «Сырлы сөз сипаты» (1997), Б. омарұлының «Зар заман поэзиясы» (1999), А.Шəріптің «Қазақ поэ- зиясы жəне ұлттық идея» (2000), т.б. еңбектерді атап өткен жөн. Қазақ əдебиеттану ғылымының пайда болуы, жетілу тарихын əріден қозғап жəне бүгінгі тынысын танытқан зерттеулер қатарында С.Жұмағұловтың «ХХ ғасырдың екінші жартысындағы қазақ əдебиеттануы (1956-1991 ж.ж.)» (2008), Ж. Смағұловтың «Қазақ əдебиеттану ғылымының туу жəне қалыптасу жолдары» (2009) зерттеулерінде ұлт лирикасының өзекті мəселелеріне байланысты біраз мəселелер қарастырылды. Сонымен бірге М.о. Əуезов атындағы Əдебиет жəне өнер инсти- туты шығарған «Қазақ əдебиеттану ғылымының тарихы», 1-2 кітаптар, (2009-2010) өзегінде ұлт лирикасының өткен тарихына қатысты бірқатар мəселелер қамтылған. Қазіргі қазақ лирикасы – жан-жақты жетілген, классикалық үрдістерге лайық, əлемдік деңгейдегі талаптарға толық жауап беретін жанр боп табылады. Ұлттық дəстүрлер мен жаһандық өнер туынды- ларына тəн формаларды өз бойына сіңірген қазақ лирикасының тари- хи тамыры, тектік тіні тереңде жатыр. Əдебиеттің өзге жанрларымен салыстырғанда даму қарқыны, өсу жолы бір саты жоғары тұратын қазақ лирикасының зерттелу аймағын тексеру нəтижесінде аталған жанрдың қаншалықты əдеби, өнерлік сипатқа қасиетке ие екендігін аңғаруға мүмкіндік аламыз. Қазақ сөз өнерінің өнімді, өскелең һəм түлегіш жанры ретінде бар сапалық қасиеттерді өз бойына сіңірген лириканың түр-төркіні халықтың фольклорлық мұралары мен жазба əдебиеттің байланыс- сабақтастық ара жігінің озық үлгілерінен пайда болған əдеби өнер туындысы ретіндегі тəлім мен тағылымы шексіз саналады. Қазақ ли- рикасы өзінің сан ғасырлық даму жолында синкретті өнер ретінде мол зерттеулерді бастан өткерді. Қазақ лирикасы өзінің зерттелу дəстүрін қалыптастырған жанр санатында да басқа да əдеби тектермен иық түйістіре тең тұра алады немесе олардан оқ бойы озық тұруы да мүмкін. Бұлайша тұжыруға жетелейтін дəлелді себептер де бар. ХХ ғасыр басындағы əдебиеттің тарихи дамуына көз салсақ қазақты алғашқы прозалық дүниелері (роман, повесть, т.б.) дүниеге келіп жатқан тұста қазақ лирикасы əу бастан бар, жетілген жанр ретінде зерттеу нысанына ілігіп жатты. Ықылым замандарда қазақ топырағының тумасы Əбу Нəсір Əл Фарабидің жалпы поэзияның мəселесін классикалық өркениет өкілінің көзімен қарағанын былай қойғанда, ХІХ ғасырдың қазаққа сыйлаған жарық жұлдызы тұңғыш профессионал, əмбебап ғалымы Ш.Уəлихановтың қазақ өлеңі туралы қисындары, сəл пəл, ілгері-кейінді қазақ даласының мəдениетті кезбелері Радлов, Ильминский, Алекто- ров, даль т.б. орыс филолог-лингвистерінің сахара жұртының тіл мен əдебиетін қатар ала зерттеуін еске алсақ-қазақ лирикасының тарихи баяны, ізденіс сүрлеуі өте əріден басталатынын аңғаруға болады.  </w:t>
      </w:r>
    </w:p>
    <w:p w:rsidR="00787E99" w:rsidRPr="00597313" w:rsidRDefault="00787E99" w:rsidP="00787E99">
      <w:pPr>
        <w:pStyle w:val="1"/>
        <w:ind w:left="-5"/>
        <w:rPr>
          <w:sz w:val="24"/>
          <w:szCs w:val="24"/>
        </w:rPr>
      </w:pPr>
      <w:r w:rsidRPr="00597313">
        <w:rPr>
          <w:sz w:val="24"/>
          <w:szCs w:val="24"/>
        </w:rPr>
        <w:t xml:space="preserve">Лекция № 4 ƏДЕБИ ҮДЕРІСТЕГІ ЛИРИКАЛЫҚ ЖАНР ЖƏНЕ АЛАШ ƏДЕБИЕТТАНУЫ </w:t>
      </w:r>
      <w:r w:rsidRPr="00597313">
        <w:rPr>
          <w:b w:val="0"/>
          <w:sz w:val="24"/>
          <w:szCs w:val="24"/>
        </w:rPr>
        <w:t xml:space="preserve"> </w:t>
      </w:r>
    </w:p>
    <w:p w:rsidR="00787E99" w:rsidRPr="00597313" w:rsidRDefault="00787E99" w:rsidP="00787E99">
      <w:pPr>
        <w:pStyle w:val="2"/>
        <w:ind w:left="-5"/>
        <w:rPr>
          <w:sz w:val="24"/>
          <w:szCs w:val="24"/>
        </w:rPr>
      </w:pPr>
      <w:r w:rsidRPr="00597313">
        <w:rPr>
          <w:sz w:val="24"/>
          <w:szCs w:val="24"/>
        </w:rPr>
        <w:t>1.1 А.Байтұрсыновтың</w:t>
      </w:r>
      <w:r w:rsidR="00597313">
        <w:rPr>
          <w:sz w:val="24"/>
          <w:szCs w:val="24"/>
          <w:lang w:val="kk-KZ"/>
        </w:rPr>
        <w:t xml:space="preserve"> </w:t>
      </w:r>
      <w:r w:rsidRPr="00597313">
        <w:rPr>
          <w:sz w:val="24"/>
          <w:szCs w:val="24"/>
        </w:rPr>
        <w:t>дəстүрлі</w:t>
      </w:r>
      <w:r w:rsidR="00597313">
        <w:rPr>
          <w:sz w:val="24"/>
          <w:szCs w:val="24"/>
          <w:lang w:val="kk-KZ"/>
        </w:rPr>
        <w:t xml:space="preserve"> </w:t>
      </w:r>
      <w:r w:rsidRPr="00597313">
        <w:rPr>
          <w:sz w:val="24"/>
          <w:szCs w:val="24"/>
        </w:rPr>
        <w:t>толғаудың</w:t>
      </w:r>
      <w:r w:rsidR="00597313">
        <w:rPr>
          <w:sz w:val="24"/>
          <w:szCs w:val="24"/>
          <w:lang w:val="kk-KZ"/>
        </w:rPr>
        <w:t xml:space="preserve"> </w:t>
      </w:r>
      <w:r w:rsidRPr="00597313">
        <w:rPr>
          <w:sz w:val="24"/>
          <w:szCs w:val="24"/>
        </w:rPr>
        <w:t xml:space="preserve">(лириканың) жанрлық сипатына қатысты тұжырымдары </w:t>
      </w:r>
      <w:r w:rsidRPr="00597313">
        <w:rPr>
          <w:b w:val="0"/>
          <w:sz w:val="24"/>
          <w:szCs w:val="24"/>
        </w:rPr>
        <w:t xml:space="preserve"> </w:t>
      </w:r>
    </w:p>
    <w:p w:rsidR="00787E99" w:rsidRPr="00597313" w:rsidRDefault="00787E99" w:rsidP="00597313">
      <w:pPr>
        <w:spacing w:after="0" w:line="240" w:lineRule="auto"/>
        <w:ind w:left="-5" w:right="-11"/>
        <w:rPr>
          <w:sz w:val="24"/>
          <w:szCs w:val="24"/>
        </w:rPr>
      </w:pPr>
      <w:r w:rsidRPr="00597313">
        <w:rPr>
          <w:sz w:val="24"/>
          <w:szCs w:val="24"/>
        </w:rPr>
        <w:t xml:space="preserve">Қазақ өлеңінің ғылым тілінде тереңнен тексеріле зерттелуі А.Байтұрсынов есімімен тығыз байланысты. А. Байтұрсыновтың ғылыми мұрасының ішінде көзге бірден түсер еңбегі – </w:t>
      </w:r>
      <w:r w:rsidRPr="00597313">
        <w:rPr>
          <w:sz w:val="24"/>
          <w:szCs w:val="24"/>
        </w:rPr>
        <w:lastRenderedPageBreak/>
        <w:t xml:space="preserve">Абай ақындығына арналған «Қазақтың бас ақыны» (1913) атты зерттеуі [1, 216-б.]. Бұл еңбек Ахаңның əдебиеттанудағы алғашқы тұщымды дүниесі саналады. Абай шығармашылығының бар бітім-болмысын өз деңгейінде танытуға А.Байтұрсынов үлкен дайындықпен келген- ге ұқсайды. Ақын поэтикасын, эстетикалық талғамын, суреткерлік шеберлігін автор кəсіби маман қалпында жүйелі, нақты əрі ғылыми- əдеби үдеріс заңдылықтарына сай талдап көрсетеді. А. Байтұрсынов Абай ақындығын тексеріп, анықтауға бұрын қазақ əдебиеттануында кездеспеген, болмаған (жазылмаған) жаңаша таным көзқарастармен келді. Бұл шағын дүниесінде Ахмет өлең сөзді түсінудің, оны талдаудың үлкен үлгі-мысалдарын көрсетті. Абайдың қазақтың Бас ақыны ретінде танылуы да Ахметтің осы зерттеу мақаласынан соң басталды. Абайтанудың алғашқы кірпішін қаласқандар сапынан өз орнын ойып алған А. Байтұрсыновтың ұлы ақын туралы тың тұжырым, соны таным, жаңа ұстаным, мəрт пікірлері сол кезең, сол дəуір үшін үлкен жаңалық еді. Өлең теориясы мен прак- тикасын жетік білген А. Байтұрсыновтың Абай туындыларын ерек- ше бір көңіл-күймен шабытты талдаптаразылауынан-ақ ғалымның көркем сөз табиғатын, əдебиет əлемін бір кісідей білгенін əрі беріле, құлай сүйгенін аңғаруға болады. Ахаңның «онан асқан бұрынғы-соңғы заманда қазақ баласын- да біз білетін ақын болған жоқ» деуіне қарағанда зерттеушінің қазақ топырағынан өсіп-өнген ақын атаулының басым денін автордың жетік білетіні аңғарылады. Абайды «Бас ақын» деп бөле-жаруының да мəні Ахметтің əдебиетті, оның тарихын, даму жағдайын терең білгенін та- нытса керек. Абай ақындығын анықтауда А. Байтұрсынов өлең сөзді талдаудың қандай үлгісін көрсетті десек, ол төмендегіше ретті құрайды:  </w:t>
      </w:r>
    </w:p>
    <w:p w:rsidR="00787E99" w:rsidRPr="00597313" w:rsidRDefault="00787E99" w:rsidP="00597313">
      <w:pPr>
        <w:numPr>
          <w:ilvl w:val="0"/>
          <w:numId w:val="2"/>
        </w:numPr>
        <w:spacing w:after="0" w:line="240" w:lineRule="auto"/>
        <w:ind w:right="3" w:hanging="217"/>
        <w:jc w:val="left"/>
        <w:rPr>
          <w:sz w:val="24"/>
          <w:szCs w:val="24"/>
        </w:rPr>
      </w:pPr>
      <w:r w:rsidRPr="00597313">
        <w:rPr>
          <w:sz w:val="24"/>
          <w:szCs w:val="24"/>
        </w:rPr>
        <w:t xml:space="preserve">Өлең егесінің шығу тегі мен шығармашылық өмірбаянын анықтауға қол жеткізді;  </w:t>
      </w:r>
    </w:p>
    <w:p w:rsidR="00787E99" w:rsidRPr="00597313" w:rsidRDefault="00787E99" w:rsidP="00597313">
      <w:pPr>
        <w:numPr>
          <w:ilvl w:val="0"/>
          <w:numId w:val="2"/>
        </w:numPr>
        <w:spacing w:after="0" w:line="240" w:lineRule="auto"/>
        <w:ind w:right="3" w:hanging="217"/>
        <w:jc w:val="left"/>
        <w:rPr>
          <w:sz w:val="24"/>
          <w:szCs w:val="24"/>
        </w:rPr>
      </w:pPr>
      <w:r w:rsidRPr="00597313">
        <w:rPr>
          <w:sz w:val="24"/>
          <w:szCs w:val="24"/>
        </w:rPr>
        <w:t xml:space="preserve">«Ғылымды жұртта өлең жазу, сөз жазу нағыз қадірлі істің бірі екенін» Абайдың оңды ұғынып, орыс əдебиетімен, мəдениетімен бай- ланысын анықтауға қол жеткізді жəне оны ғалым үш салаға (жанрға) бөліп тексереді:  </w:t>
      </w:r>
    </w:p>
    <w:p w:rsidR="00787E99" w:rsidRPr="00597313" w:rsidRDefault="00787E99" w:rsidP="00597313">
      <w:pPr>
        <w:spacing w:after="0" w:line="240" w:lineRule="auto"/>
        <w:ind w:left="-5" w:right="3"/>
        <w:jc w:val="left"/>
        <w:rPr>
          <w:sz w:val="24"/>
          <w:szCs w:val="24"/>
        </w:rPr>
      </w:pPr>
      <w:r w:rsidRPr="00597313">
        <w:rPr>
          <w:sz w:val="24"/>
          <w:szCs w:val="24"/>
        </w:rPr>
        <w:t xml:space="preserve">а) Пушкин, Лермонтов, Некрасов сынды орыстың атақты ақындары барлығын, (поэзия);  </w:t>
      </w:r>
    </w:p>
    <w:p w:rsidR="00787E99" w:rsidRPr="00597313" w:rsidRDefault="00787E99" w:rsidP="00597313">
      <w:pPr>
        <w:spacing w:after="0" w:line="240" w:lineRule="auto"/>
        <w:ind w:left="-5" w:right="3"/>
        <w:jc w:val="left"/>
        <w:rPr>
          <w:sz w:val="24"/>
          <w:szCs w:val="24"/>
        </w:rPr>
      </w:pPr>
      <w:r w:rsidRPr="00597313">
        <w:rPr>
          <w:sz w:val="24"/>
          <w:szCs w:val="24"/>
        </w:rPr>
        <w:t xml:space="preserve">ə) «Қарасөзді келістіріп жазғыш Толстой, Салтыков, достоевский барлығын», (проза);  </w:t>
      </w:r>
    </w:p>
    <w:p w:rsidR="00787E99" w:rsidRPr="00597313" w:rsidRDefault="00787E99" w:rsidP="00597313">
      <w:pPr>
        <w:spacing w:after="0" w:line="240" w:lineRule="auto"/>
        <w:ind w:left="-5" w:right="3"/>
        <w:jc w:val="left"/>
        <w:rPr>
          <w:sz w:val="24"/>
          <w:szCs w:val="24"/>
        </w:rPr>
      </w:pPr>
      <w:r w:rsidRPr="00597313">
        <w:rPr>
          <w:sz w:val="24"/>
          <w:szCs w:val="24"/>
        </w:rPr>
        <w:t xml:space="preserve">б) «Сөз сыншысы Белинский, добролюбов, Писарев барлығын», (сын);  </w:t>
      </w:r>
    </w:p>
    <w:p w:rsidR="00787E99" w:rsidRPr="00597313" w:rsidRDefault="00787E99" w:rsidP="00597313">
      <w:pPr>
        <w:numPr>
          <w:ilvl w:val="0"/>
          <w:numId w:val="2"/>
        </w:numPr>
        <w:spacing w:after="0" w:line="240" w:lineRule="auto"/>
        <w:ind w:right="3" w:hanging="217"/>
        <w:jc w:val="left"/>
        <w:rPr>
          <w:sz w:val="24"/>
          <w:szCs w:val="24"/>
        </w:rPr>
      </w:pPr>
      <w:r w:rsidRPr="00597313">
        <w:rPr>
          <w:sz w:val="24"/>
          <w:szCs w:val="24"/>
        </w:rPr>
        <w:t xml:space="preserve">Абайдың орыс достары Михаэлис пен Гросс екеуінің ықпалымен əдеби білім толықтыру, игеру мүмкіндігіне ие болғанын А.Байтұрсынов атап көрсетеді;  </w:t>
      </w:r>
    </w:p>
    <w:p w:rsidR="00787E99" w:rsidRPr="00597313" w:rsidRDefault="00787E99" w:rsidP="00597313">
      <w:pPr>
        <w:numPr>
          <w:ilvl w:val="0"/>
          <w:numId w:val="2"/>
        </w:numPr>
        <w:spacing w:after="0" w:line="240" w:lineRule="auto"/>
        <w:ind w:right="3" w:hanging="217"/>
        <w:jc w:val="left"/>
        <w:rPr>
          <w:sz w:val="24"/>
          <w:szCs w:val="24"/>
        </w:rPr>
      </w:pPr>
      <w:r w:rsidRPr="00597313">
        <w:rPr>
          <w:sz w:val="24"/>
          <w:szCs w:val="24"/>
        </w:rPr>
        <w:t xml:space="preserve">Ахмет талғамында «сөз жазатын адам əрі жазушы, əрі сыншы боларға керек». Бұларға қоса «ойдың шеберлігі керек». «Абайда осы үшеуі де болған»;  </w:t>
      </w:r>
    </w:p>
    <w:p w:rsidR="00787E99" w:rsidRPr="00597313" w:rsidRDefault="00787E99" w:rsidP="00597313">
      <w:pPr>
        <w:numPr>
          <w:ilvl w:val="0"/>
          <w:numId w:val="2"/>
        </w:numPr>
        <w:spacing w:after="0" w:line="240" w:lineRule="auto"/>
        <w:ind w:right="3" w:hanging="217"/>
        <w:jc w:val="left"/>
        <w:rPr>
          <w:sz w:val="24"/>
          <w:szCs w:val="24"/>
        </w:rPr>
      </w:pPr>
      <w:r w:rsidRPr="00597313">
        <w:rPr>
          <w:sz w:val="24"/>
          <w:szCs w:val="24"/>
        </w:rPr>
        <w:t xml:space="preserve">Абайдың «Өлең -сөздің патшасы, сөз сарасы» деп бастала- тын өлеңін тұтас үлгілеу арқылы хакімнің сыншылық көзқарасын, эстетикалық талғамын айқындауға, «сөз тексергіш екендігін» білдіруге ниет етеді;  </w:t>
      </w:r>
    </w:p>
    <w:p w:rsidR="00787E99" w:rsidRPr="00597313" w:rsidRDefault="00787E99" w:rsidP="00597313">
      <w:pPr>
        <w:numPr>
          <w:ilvl w:val="0"/>
          <w:numId w:val="2"/>
        </w:numPr>
        <w:spacing w:after="0" w:line="240" w:lineRule="auto"/>
        <w:ind w:right="3" w:hanging="217"/>
        <w:jc w:val="left"/>
        <w:rPr>
          <w:sz w:val="24"/>
          <w:szCs w:val="24"/>
        </w:rPr>
      </w:pPr>
      <w:r w:rsidRPr="00597313">
        <w:rPr>
          <w:sz w:val="24"/>
          <w:szCs w:val="24"/>
        </w:rPr>
        <w:t xml:space="preserve">Абайдың қазақтың басқа ақындарынан білімі артық екенін дəлелдей отырып, оның өлеңге қойған өлшемталаптарының əділеттілігін, өлең жазудың ауыр амалдарын насихаттай сөз саптай- ды. Басқа ақындардың өлең жазудағы аз білімін «сөздің ажарымен толтыруға тырысқанын» тəптіштесе, Абай хақында «сөздің ажары- на қарамай, сыпайылығына қарамай, əр нəрсенің бар қалыбын сол қалыбынша дұрыс айтуды сүйген», «хақиқатты хақиқат қалыбында жазған» деп бағалайды;  </w:t>
      </w:r>
    </w:p>
    <w:p w:rsidR="00787E99" w:rsidRPr="00597313" w:rsidRDefault="00787E99" w:rsidP="00787E99">
      <w:pPr>
        <w:numPr>
          <w:ilvl w:val="0"/>
          <w:numId w:val="2"/>
        </w:numPr>
        <w:spacing w:after="1"/>
        <w:ind w:right="3" w:hanging="217"/>
        <w:jc w:val="left"/>
        <w:rPr>
          <w:sz w:val="24"/>
          <w:szCs w:val="24"/>
        </w:rPr>
      </w:pPr>
      <w:r w:rsidRPr="00597313">
        <w:rPr>
          <w:sz w:val="24"/>
          <w:szCs w:val="24"/>
        </w:rPr>
        <w:t xml:space="preserve">Ақын өлеңдерінің жетістік-шеберлік тұстарын нанымды, ша- нымды талдай отырып, жетімсіз жерін, кемшілік міні де болаты- нын өз ой-түйінінің таразысына салады: Абай міні ретінде «өлең бунақтары тексеріліп орнына қойылмағандықтан» деп көрсетеді де, «бұл кемшілікті түзетуге болады. Өлеңнің үш буынды бунақтары мен төрт буынды бунақтары алмасып кеткен жерлерін алып, өз орындары- на қойса, түзеледі» деп ой салады; А. Байтұрсыновтың «Қазақтың бас ақыны» мақаласы ұлт өлеңі мен ақындық өнердің қыр-сырын тексерудің озық үлгісі боларлықтай жəне шынайы көзқарастан туындаған кəсіби біліктілікке ұмтылған болашақ үлкен əдебиеттанушының алғашқы ізденіс-талпынысының бір соқпағы болса керек. Тіл мен əдебиеттің ғылыми мəселелерін жақсы біліп əрі жан- жақты игерген А. Байтұрсыновтың қазақ əдебиеті мен мəдениетіне тосын құбылыс, күтпеген рухани дүние боп еңген еңбегі – «Əдебиет танытқыш» (1926) кітабы. Тілтануға тыңнан түрен салған А. Байтұрсыновтың ұлт əдебиеттануында да биік </w:t>
      </w:r>
      <w:r w:rsidRPr="00597313">
        <w:rPr>
          <w:sz w:val="24"/>
          <w:szCs w:val="24"/>
        </w:rPr>
        <w:lastRenderedPageBreak/>
        <w:t xml:space="preserve">белеске жеткенін осы «Əдебиет танытқыш» кітабы дəлелдеп, айғақтайды. Лириканың ғана емес, мұқым көркем əдебиеттің, оның барша жанрының ғылыми тұжырымдамасын, негізгі зерттелу нысанының қағидалық тəлімін жазып, сызып берген іргелі еңбек -«Əдебиет танытқыш» тек қана зерттеу ғана емес, сонымен бірге оқу құралы мен оқулық жəне хрестоматия қызметтерін қатар атқарған кесек туынды.  </w:t>
      </w:r>
    </w:p>
    <w:p w:rsidR="00787E99" w:rsidRPr="00597313" w:rsidRDefault="00787E99" w:rsidP="00787E99">
      <w:pPr>
        <w:spacing w:after="232" w:line="244" w:lineRule="auto"/>
        <w:ind w:left="-5" w:right="3"/>
        <w:jc w:val="left"/>
        <w:rPr>
          <w:sz w:val="24"/>
          <w:szCs w:val="24"/>
        </w:rPr>
      </w:pPr>
      <w:r w:rsidRPr="00597313">
        <w:rPr>
          <w:sz w:val="24"/>
          <w:szCs w:val="24"/>
        </w:rPr>
        <w:t xml:space="preserve">Еңбектің «Көрнек өнерінің тараулары» атты кіріспе бөлімінде ав- тор өнердің түрін беске бөліп, əрбірінің анықтамасын беріп келеді де: «қандай сəулетті сарайлар болсын, қандай сымбатты я кескінді сурет- тер болсын, қандай əдемі əн-күй болсын –сөзбен сөйлеп, сүгіреттеп көрсетуге, танытуға болады» [2, 7-б.] деп жазу өнерін жоғары қоя келе: «Бұл өзге өнердің қолынан келмейді. Сөзбен қандай сымбаттау я кескіндеуге болатындығын көрсету үшін бірнеше мысал келтіріп қарайық» деп өлең құдіретін танытуға мысал ретінде Абай, Мағжан туындыларынан бірнеше үзінділер алып көрсетеді. Мəселен:  </w:t>
      </w:r>
    </w:p>
    <w:p w:rsidR="00787E99" w:rsidRPr="00597313" w:rsidRDefault="00787E99" w:rsidP="00787E99">
      <w:pPr>
        <w:spacing w:after="10" w:line="244" w:lineRule="auto"/>
        <w:ind w:left="-5" w:right="3"/>
        <w:jc w:val="left"/>
        <w:rPr>
          <w:sz w:val="24"/>
          <w:szCs w:val="24"/>
        </w:rPr>
      </w:pPr>
      <w:r w:rsidRPr="00597313">
        <w:rPr>
          <w:sz w:val="24"/>
          <w:szCs w:val="24"/>
        </w:rPr>
        <w:t xml:space="preserve">1.Абайдың əйелді сымбаттауы. </w:t>
      </w:r>
    </w:p>
    <w:p w:rsidR="00787E99" w:rsidRPr="00597313" w:rsidRDefault="00787E99" w:rsidP="00787E99">
      <w:pPr>
        <w:spacing w:after="10" w:line="244" w:lineRule="auto"/>
        <w:ind w:left="-5" w:right="3"/>
        <w:jc w:val="left"/>
        <w:rPr>
          <w:sz w:val="24"/>
          <w:szCs w:val="24"/>
        </w:rPr>
      </w:pPr>
      <w:r w:rsidRPr="00597313">
        <w:rPr>
          <w:sz w:val="24"/>
          <w:szCs w:val="24"/>
        </w:rPr>
        <w:t xml:space="preserve">2.Абайдың күзгі күйді суреттеуі. </w:t>
      </w:r>
    </w:p>
    <w:p w:rsidR="00787E99" w:rsidRPr="00597313" w:rsidRDefault="00787E99" w:rsidP="00787E99">
      <w:pPr>
        <w:spacing w:after="10" w:line="244" w:lineRule="auto"/>
        <w:ind w:left="-5" w:right="3"/>
        <w:jc w:val="left"/>
        <w:rPr>
          <w:sz w:val="24"/>
          <w:szCs w:val="24"/>
        </w:rPr>
      </w:pPr>
      <w:r w:rsidRPr="00597313">
        <w:rPr>
          <w:sz w:val="24"/>
          <w:szCs w:val="24"/>
        </w:rPr>
        <w:t xml:space="preserve">3.Мағжанның толқынды кескіндеуі </w:t>
      </w:r>
    </w:p>
    <w:p w:rsidR="00787E99" w:rsidRPr="00597313" w:rsidRDefault="00787E99" w:rsidP="00787E99">
      <w:pPr>
        <w:spacing w:after="22" w:line="244" w:lineRule="auto"/>
        <w:ind w:left="-5" w:right="3"/>
        <w:jc w:val="left"/>
        <w:rPr>
          <w:sz w:val="24"/>
          <w:szCs w:val="24"/>
        </w:rPr>
      </w:pPr>
      <w:r w:rsidRPr="00597313">
        <w:rPr>
          <w:sz w:val="24"/>
          <w:szCs w:val="24"/>
        </w:rPr>
        <w:t xml:space="preserve">4.Абайдың əн мен күйді сөзбен сипаттап танытуы. </w:t>
      </w:r>
    </w:p>
    <w:p w:rsidR="00787E99" w:rsidRPr="00597313" w:rsidRDefault="00787E99" w:rsidP="00787E99">
      <w:pPr>
        <w:spacing w:after="232" w:line="244" w:lineRule="auto"/>
        <w:ind w:left="-5" w:right="3"/>
        <w:jc w:val="left"/>
        <w:rPr>
          <w:sz w:val="24"/>
          <w:szCs w:val="24"/>
        </w:rPr>
      </w:pPr>
      <w:r w:rsidRPr="00597313">
        <w:rPr>
          <w:sz w:val="24"/>
          <w:szCs w:val="24"/>
        </w:rPr>
        <w:t xml:space="preserve">Ахаң пайымында сөз өнерінен үлкен өнер, ғылым жоқ. Сол себепті  </w:t>
      </w:r>
    </w:p>
    <w:p w:rsidR="00787E99" w:rsidRPr="00597313" w:rsidRDefault="00787E99" w:rsidP="00787E99">
      <w:pPr>
        <w:spacing w:after="232" w:line="244" w:lineRule="auto"/>
        <w:ind w:left="-5" w:right="3"/>
        <w:jc w:val="left"/>
        <w:rPr>
          <w:sz w:val="24"/>
          <w:szCs w:val="24"/>
        </w:rPr>
      </w:pPr>
      <w:r w:rsidRPr="00597313">
        <w:rPr>
          <w:sz w:val="24"/>
          <w:szCs w:val="24"/>
        </w:rPr>
        <w:t xml:space="preserve">де өлең-сөз өнеріне ерекше мəн бере, екпін түсіре əдіптейді. Ғалымның əдеби-теориялық терминдерінің біразы өлең-сөздің мəселелеріне арналған. Ахаң кітабының «Сөз өнерінің ғылымы» аталған бірінші бөлімінде шығарма тілін екіге бөледі: 1.Ақын тілі  </w:t>
      </w:r>
    </w:p>
    <w:p w:rsidR="00787E99" w:rsidRPr="00597313" w:rsidRDefault="00787E99" w:rsidP="00787E99">
      <w:pPr>
        <w:spacing w:after="22" w:line="244" w:lineRule="auto"/>
        <w:ind w:left="-5" w:right="3"/>
        <w:jc w:val="left"/>
        <w:rPr>
          <w:sz w:val="24"/>
          <w:szCs w:val="24"/>
        </w:rPr>
      </w:pPr>
      <w:r w:rsidRPr="00597313">
        <w:rPr>
          <w:sz w:val="24"/>
          <w:szCs w:val="24"/>
        </w:rPr>
        <w:t xml:space="preserve">2.Əншейін тіл. </w:t>
      </w:r>
    </w:p>
    <w:p w:rsidR="00787E99" w:rsidRPr="00597313" w:rsidRDefault="00787E99" w:rsidP="00787E99">
      <w:pPr>
        <w:spacing w:after="232" w:line="244" w:lineRule="auto"/>
        <w:ind w:left="-5" w:right="3"/>
        <w:jc w:val="left"/>
        <w:rPr>
          <w:sz w:val="24"/>
          <w:szCs w:val="24"/>
        </w:rPr>
      </w:pPr>
      <w:r w:rsidRPr="00597313">
        <w:rPr>
          <w:sz w:val="24"/>
          <w:szCs w:val="24"/>
        </w:rPr>
        <w:t xml:space="preserve">Ахаң «ақын тілін айырықша өң беріп айтылған сөз» деп аса  </w:t>
      </w:r>
    </w:p>
    <w:p w:rsidR="00787E99" w:rsidRPr="00597313" w:rsidRDefault="00787E99" w:rsidP="00787E99">
      <w:pPr>
        <w:spacing w:after="250"/>
        <w:ind w:left="-5" w:right="-11"/>
        <w:rPr>
          <w:sz w:val="24"/>
          <w:szCs w:val="24"/>
        </w:rPr>
      </w:pPr>
      <w:r w:rsidRPr="00597313">
        <w:rPr>
          <w:sz w:val="24"/>
          <w:szCs w:val="24"/>
        </w:rPr>
        <w:t xml:space="preserve">көңіл бөліп ерекшелесе, ал əншейін тілге ондай өң берілмей, жай айтылған сөз деп қарайды. «Ақын тілімен сөйлегенде, сөзге айрықша өң берілгендіктен лебіз көрнекті болып шығады. Əншейін тілмен сөйлегенде сөзге өң берілмегендіктен, лебіз сида, жалаңаш боп шығады [2, 16-б.]. А. Байтұрсыновтың өлеңге қатысты теориялық ой-тəлімдері мен анықтама-дəйектемелеріне келсек, ол лирика тегін ”толғау” деп алып анықтама береді. Эпосты- “əуезе”, драманы- “айтыс”, ли- риканы- “толғау” деп атап, олардың əрқайсысына берген анықтама- түсініктерінде бүгінгі қолданыстағы теориялық топшылаулардан аса көп алыс кете қоймайды. Қазақ əдебиеттануындағы Қ. Жұмалиев, Е. Ысмайылов, З. Ахметов, З.Қабдолов тексеріп, жүйелеген əдеби- теориялық ұғымдармен салыстыра қарасақ, А. Байтұрсынов терминдері психологиялық-философиялық таным тұрғысынан алғанда оқушы тұщынуына, қазақ ұғымына қолайлы көрінеді.  </w:t>
      </w:r>
    </w:p>
    <w:p w:rsidR="00787E99" w:rsidRPr="00597313" w:rsidRDefault="00787E99" w:rsidP="00787E99">
      <w:pPr>
        <w:spacing w:after="280"/>
        <w:ind w:left="-5" w:right="-11"/>
        <w:rPr>
          <w:sz w:val="24"/>
          <w:szCs w:val="24"/>
        </w:rPr>
      </w:pPr>
      <w:r w:rsidRPr="00597313">
        <w:rPr>
          <w:sz w:val="24"/>
          <w:szCs w:val="24"/>
        </w:rPr>
        <w:t xml:space="preserve">Лирика туралы шетел сөздігінде берілген анықтамаға үңілсек: «Лирика [гр. lyrikos лирический, поющийся под звуки лиры, чувстви- тельный] –один из трех основных родов художественной литературы (наряду с эпосом и драмой); отражает жизнь путем изображения раз- нообразных человеческих переживаний, ею вызванных; характерной особенностью лирики является стихотворная форма» [3, 405-б.] деп беріледі. Ал Ахаңның анықтамасы да əлемдік ой-тұжырымдардан алыс кетпейді: «Толғағанда айтатын нəрсесін толғаушы тысқарғы ғаламнан алмай, ішкергі ғаламнан алады. Толғаушы ақын əуелі көңілінің күйін- мұңын, мүддесін, зарын, күйінішін, сүйінішін айтып, шер тарқату үшін толғайды» [2, 104-б.] дейді қазақ əдебиеттанушысы.  </w:t>
      </w:r>
    </w:p>
    <w:p w:rsidR="00787E99" w:rsidRPr="00597313" w:rsidRDefault="00787E99" w:rsidP="00597313">
      <w:pPr>
        <w:spacing w:after="333" w:line="256" w:lineRule="auto"/>
        <w:ind w:left="0" w:right="0" w:firstLine="0"/>
        <w:jc w:val="left"/>
        <w:rPr>
          <w:b/>
          <w:sz w:val="24"/>
          <w:szCs w:val="24"/>
        </w:rPr>
      </w:pPr>
      <w:r w:rsidRPr="00597313">
        <w:rPr>
          <w:sz w:val="24"/>
          <w:szCs w:val="24"/>
        </w:rPr>
        <w:t xml:space="preserve"> </w:t>
      </w:r>
      <w:r w:rsidRPr="00597313">
        <w:rPr>
          <w:b/>
          <w:sz w:val="24"/>
          <w:szCs w:val="24"/>
        </w:rPr>
        <w:t xml:space="preserve">Лекция № 5 </w:t>
      </w:r>
    </w:p>
    <w:p w:rsidR="00787E99" w:rsidRPr="00597313" w:rsidRDefault="00787E99" w:rsidP="00597313">
      <w:pPr>
        <w:spacing w:after="218" w:line="256" w:lineRule="auto"/>
        <w:ind w:left="0" w:right="0" w:firstLine="0"/>
        <w:rPr>
          <w:sz w:val="24"/>
          <w:szCs w:val="24"/>
        </w:rPr>
      </w:pPr>
      <w:r w:rsidRPr="00597313">
        <w:rPr>
          <w:sz w:val="24"/>
          <w:szCs w:val="24"/>
        </w:rPr>
        <w:t xml:space="preserve"> Əдебиет сыншысы Белинский «Поэзияны тегіне жəне түріне қарай бөлу» атты еңбегінде: «Лирика мылқау түйсікке тіл бітіріп, об- раз береді, оларды ыстық, тар кеуденің қысымынан көркем өмірдің тың əуесіне шығарып, өзгеше өмір береді... Субъектіні жұбатқан, </w:t>
      </w:r>
      <w:r w:rsidRPr="00597313">
        <w:rPr>
          <w:sz w:val="24"/>
          <w:szCs w:val="24"/>
        </w:rPr>
        <w:lastRenderedPageBreak/>
        <w:t xml:space="preserve">ашуландырған, қуантқан, ренжіткен, рақаттандырған, қинаған, мазалаған нəрсенің бəрін де, бір сөзбен айтқанда, субъектінің руха- ни өмірінің мазмұны боларлық нəрсенің бəрін де, субъектіге бойлап, субъектіде пайда болғанның бəрін де лирика өзінің заңды əншісіндей қабыл алмақ» [4, 72-б.] деп, лирика табиғатын өзінше танытса, А.Байтұрсынов толғаудың қызметін: «Толғаушы ақын екінші ішкергі ғаламында болған халдарды, нəрселерді тысқа шығарып, басқаларға білдіріп, басқаларды сол көңілінің күйіне түсіріп, халын түсіндіру мақсатпен толғайды. Толғау қысқасынан айтқанда, іш қазандай қайнаған уақытта шығатын жүректің лебі, көңіл құсының сайрауы, жанның тартатын күйі, ақындық жалғыз өз көңілінің күйін толғау білуде емес, басқалардың да халін танып, күйіне салып, толғау алу- да» [2, 104-б.] деп тұжырымдайды. Байқағанымыздай, Белинский мен Байтұрсынов пайымдарында біркелкілік, бір пікірлік танымдар бірін- бірі толықтырып, эстетикалық талғам-талаптары ұштасып жатыр. Тағы бір əдеби терминдер сөздігінде лириканың өзіне тəн болмы- сын: «выраженное в лирике состояние характера приобретает приме- ты художественного образа, и мы говорим об образе – переживании как об индивидуалзированной и типической картине духовного мира человека» [5, 175-б.] деп көрсетеді. Ахаң болса: «Əр нəрсені саңлап, санамызға алған уақытта ол нəрселер турасындағы ұғымдарымызға көңіл кіріспей тұрмайды. Адам дүниедегі көрген-білген нəрселерін байқап, тек пікірлеп, тек саңылаулап қана қоймайды. ол нəрселермен қатар адамның көңіліне күй жасалады. Адам көрген-бірген нəрсенің я ісінің біріне күйінеді, біріне сүйінеді, бірінен сескенеді, бірінен шо- шынады. Сезіліп тұрған тысқарғы ғаламмен, сезіліп тұрған ішкергі ғаламның екі арасы санаға келіп түскен жерде жыртылып айырылғысыз боллып бірігеді» [2, 104-б.] деп ерекшелейді. Əрине, А. Байтұрсыновтың толғау хақындағы түсініктері қазақ ұғымына, қабылдауына ыңғайлы болғандықтан еуропалық үлгідегі стандартпен қиыса да бермеуі мүмкін. «Ақаңның əдеби қисындарына» назар аударған академик З. Қабдолов: «Əдебиет танытқыштың» ең ба- сты бағалылығы - əдеби терминдерді қазақша қалыптастырғандығы» дей келе: «Бірақ «Əуезе» - эпостың, «Толғау» - лириканың, «Айтыс» - драманың бүгінгі теориялық деңгейдегі баламалары болады деу қиын» [6, 72-б.] деп атап көрсетеді. демек, бүгінгі озық заманның өлшемінде алғанда А.Байтұрсынов қисындарының өз дəуірінің өміршең құралдары ғана бола алғанын ескерген жөн сияқты. А. Байтұрсынов өмірі мен шығармашылығын тереңнен тексер- ген ғалым Ө. Əбдиманов өз зерттеуінде Ахаңның толғау туралы то- сын тұжырымына көңіл бөле келе: «Толғаудың лирикаға жақындығын тайға таңба басқандай етіп айқындап береді» [7, 221-б.] деп келісімге келеді. Толғаудың еуропалық лирикаға, лириканың қазақша толғауға аса жақын боп келетінін, бірі-бірі алмастыра алатындай дəрежеге жеткенін анықтау мəселесі əлі күн тəртібінен түсе қойған жоқ. Өйткені, толғау термині қазақ өлең теориясында екінші бір жанрлық ерекшелікті си- паттап беретіндігін де естен шығармаған жөн. Жазба əдебиетті «Жазу əдебиет» деп алған А. Байтұрсыновтың «Əдебиет танытқышында»: «дарынды сөз табына жататын сөздің түрлері мынау болмақ дейді де: 1.Əуезе яки əңгіме түрлі сөздер» деп олардың өзін тоғыз топқа бөледі. 2.Толғау тобына қарайтын сөздер деп алады да: «Толғау түрлері толып жатыр, оның ішінде негізгі түрлері мыналар деп оларды төмендегідей алты топқа бөледі: 1.Сап толғауы. 2.Марқайыс. 3.Налыс (мұңайыс). 4.Намыстаныс. 5.Сұқтаныс. 6.ойламалдау. осылардың ішінен ойламалдаудың өзін Ахаң үшке бөліп тастайды: 1.Сөгіс толғауы яки даттау. 2.Күміс толғауы яки күлкілеу. 3.Масқаралау шығады. Ахаң енді осылардың арасынан күлкілеудің өзін үш түрге айырады: а) Мазақ; ə) Мысқыл; б) Қулық. Қулықтың өзін Ахаң сықақ, əзіл деп екіге бөліп тастайды. Толғауды табына қарай жоғарыдағыдай жіліктеп шыққан ғалым өз еңбегінің «Толғау түрлері» аталған бөлімінде толғаудың қандай болу керектігі жөніндегі шарттарын атап (ішкі шарты жəне тысқы шарты), нақтылап, əр қырынан алып сипаттама береді. Ақаң толғау туралы тереңнен толғанып отырып аталған жанрдың өз дəрежесінде əдеби сипат таппауының бір себебін: «Бұрынғы қазақ ақындарының мақтау, құттықтау </w:t>
      </w:r>
      <w:r w:rsidRPr="00597313">
        <w:rPr>
          <w:sz w:val="24"/>
          <w:szCs w:val="24"/>
        </w:rPr>
        <w:lastRenderedPageBreak/>
        <w:t xml:space="preserve">өлеңдерінің көбі қадірсіз болып кетуін шын көңілден, шын толғау болып шықпағандықтан» [2, 169-б.] деп түсіндіреді. Эстетикалық талғамы өте жоғары автор толғаудың атқарар қызметін дəріптеп-анықтауда сын есімді сөздерді (əдемі, сұлу) жиі қолданады. Мəселен, «толғау əдемі болып шығу үшін», «сұлу болып шығады», «көңілдің түрлі күйін əдемілеп айтып» т.б. тіркесті сөздер Ахаңның толғау туралы анықтамасының көркіне айналып, жанр табиғатын дамытуда эмоциялық басымдықты иеленген.  </w:t>
      </w:r>
    </w:p>
    <w:p w:rsidR="00787E99" w:rsidRPr="00597313" w:rsidRDefault="00787E99" w:rsidP="00597313">
      <w:pPr>
        <w:pStyle w:val="1"/>
        <w:ind w:left="-5"/>
        <w:jc w:val="both"/>
        <w:rPr>
          <w:sz w:val="24"/>
          <w:szCs w:val="24"/>
        </w:rPr>
      </w:pPr>
      <w:r w:rsidRPr="00597313">
        <w:rPr>
          <w:sz w:val="24"/>
          <w:szCs w:val="24"/>
        </w:rPr>
        <w:t xml:space="preserve">Лекция № 6 </w:t>
      </w:r>
    </w:p>
    <w:p w:rsidR="00787E99" w:rsidRPr="00597313" w:rsidRDefault="00787E99" w:rsidP="00597313">
      <w:pPr>
        <w:spacing w:after="252" w:line="256" w:lineRule="auto"/>
        <w:ind w:left="0" w:right="0" w:firstLine="0"/>
        <w:rPr>
          <w:b/>
          <w:sz w:val="24"/>
          <w:szCs w:val="24"/>
        </w:rPr>
      </w:pPr>
      <w:r w:rsidRPr="00597313">
        <w:rPr>
          <w:b/>
          <w:sz w:val="24"/>
          <w:szCs w:val="24"/>
        </w:rPr>
        <w:t xml:space="preserve">Абай лирикасы – Алаш əдебиеттануының арқауы  </w:t>
      </w:r>
    </w:p>
    <w:p w:rsidR="00787E99" w:rsidRPr="00597313" w:rsidRDefault="00787E99" w:rsidP="007C7650">
      <w:pPr>
        <w:spacing w:after="0" w:line="240" w:lineRule="auto"/>
        <w:ind w:left="-6" w:right="-11" w:hanging="11"/>
        <w:rPr>
          <w:sz w:val="24"/>
          <w:szCs w:val="24"/>
        </w:rPr>
      </w:pPr>
      <w:r w:rsidRPr="00597313">
        <w:rPr>
          <w:sz w:val="24"/>
          <w:szCs w:val="24"/>
        </w:rPr>
        <w:t xml:space="preserve">Міржақыптың Абайға арналған («Ибраһим Ибн Құнанбаев») алғашқы мақаласында ұлы ақынның Лермонтовтың аударған өлеңіне («Жалғыздықта») баға беруден басталады. Абайдың «Лермонтовқа іңкəр болып, орыс əдебиетінің гүл шоқтарын өз тілінде сайратқаны», «Өлеңдері есіткеннің жүрегін жігерлендірерліктей табиғи болып, шығармаларының асыл негізі Лермонтовқа үндес» екендігі айтыла- ды. Абайдың шығу тегін тарата келіп, «ғылымсыз, қара халық ара- сында, сахара қазақтары ішінде жалғыз жұлдыздай болып жанып шығып, тілі, оқушыларын оятатын өлеңдері оны бүкіл атырапқа мəшһұр етті» дейді. [8, 212-б.]. Абайдың атағына сырттай қанық болған М.дулатовтың қазақтың ұлы перзентіне деген құрметі мен сыйластығы «адамшылық ой – қиялы өте таза, ұлтжанды, елін, жерін, сүйген кісі еді» деуінен де кең аңғарылады. Абай суреткерлігіне бас иіп, талантын мойындаған Міржақып «марқұмның сөздерінің бірі еді деп», «Алты аяқтан» үзінділер келтіріп өтеді. Абай өлеңдерінің көп болса да басылым көрмей жатқанына қиналысын білдіріп, «обалы шығармаларын біліп жарыққа шығаруға қайрат етпеген кісілердің ба- сында тұр» деп, өкпе - назын да байқатып өтеді. Міржақыптың Абай шығармашылығын танытуға құлшынысы арада алты жыл өткенде (бірінші мақаласы 1908 жылы, екіншісі 1914 жылы жазылған) қайталанады. Бұл мақаласы Абайдың қайтыс болғанына он жыл толуына арналғаны еңбек түйінінен аңғарылады. Абайдай ақыны бар өзге халықтың «сегіздегі баласынан сексендегі шалына дейін» атақтыларының атын өшірмей, сөзімен танысып, өлгеніне өкініп, есімін мəңгіге қалдыру үшін аянбас еді деген өкініш- пейіл сыңайында жазылған мақаласында ұлы ақынын ардақтай ал- май отырған ел-жұртына қара қазандай өкпесін артады. «Не шара? - дейді автор, - біздің жұрт əлі күнге шейін мəдениет басқышының ең төменіне аяқ баса алмай тұр» [8, 249-б.]. Міржақып Абайдың ақындық өнерін өте жоғары қоя тұрып, «Абайдың аты жоғалуы, ...қазақтың жоғалуы, қазақ атты халықтың ұмтылуы» дейді ұлы ақын туралы. Абайды ұмыту, Абайды ескер- меу – бүкіл қазақ жұртына сын екендігін де жасырмай ашып айта- ды. Мақала мазмұнынан аңғарғанымыз, еңбек үлкен толғаныспен, терең ізденіспен жазылған. М. дулатов тұжырымы: əдебиетіміздің алғашқы қаланған кірпіші – «Абай сөзі, Абай аты боларға керек». Əдебиетті құрметтеу, оның тарихын жасау – аса қажетті іс екенін аңғартады автор: «қай жұрттың да жаны - əдебиет». Əдебиеті, тарихы жоқ елдердің басқаларға жем болып, жұтылып кететінін де əдемі ойла- рымын, шешен сөздерімен дəлелдеп өтеді. «Атадан балаға, немереден шөбереге» дейінгі үзілмес сөз Абай туралы болмақ деген идеяны ба- сты орынға қояды ұлы ақын жоқтаушысы М. дулатов. «Қазақ халқына сəуле беріп, алғаш атқан жарық жұлдыз - Абай» боп қалатынына шүбə келтірмеген Міржақып күндердің күнінде: «Бірінші ақынымыз» деп қабіріне халқы жиі-жиі зират етер, халық пенен Абай арасы күшті махаббатпен жалғасар. ол күндерді біз көрмеспіз, бірақ рухымыз сезер, қуанар...» деген болашаққа кəміл сенген экспрессивтік көңіл - күймен аяқталады. Болашақты, келешекті болжаудың озық үлгісі осындай болса керек. Абай туралы мақаласында онымен кездеспекке ұмтылған, əйтсе де үлгере алмаған Ахмет Байтұрсынов есімі де аталады. Абай тəржімасына көңіл аударған Əлихан Бөкейхановты, Семейдегі Абай құрметіне əдеби кеш өткізген қазақ жастарының бірінші бастамасына қуанышты көңіл білдірген ақ жарма тілегі де аталған зерттеудің ал- тын тіні боп қоса өрілген. Ж. Аймауытов </w:t>
      </w:r>
      <w:r w:rsidRPr="00597313">
        <w:rPr>
          <w:sz w:val="24"/>
          <w:szCs w:val="24"/>
        </w:rPr>
        <w:lastRenderedPageBreak/>
        <w:t xml:space="preserve">өз жазбаларында қазақ өлең-сөзінің белгілі жүйріктерінің ақындық, суреткерлік бітімдеріне жан-жақты ғылыми талдаулар жүргізеді. Жүсіпбектің «Абайдан соңғы ақындар» зерттеу мақаласында қазақ поэзиясының хал-ахуалына, ұлт ақындарының шығармашылық өнерінің жетілу жайына сол кезең көзқарасымен зер салады. Зерттеуші пайымынша Абайға дейінгі поэзияның кем-кетігі көп болған. Тура, шыншыл яки «Қазақтың мінезін суреттеп, мінін айтып, ақын сырын ашып, көзге көрсететін, елдің халын қайғыртып, жақсылыққа сүйреген сөздер Абайдан бері басталады» [9, 78-б.]. Ж. Аймауытов Абай арқылы, Абай поэзиясы арқылы ұлт əдебиетіне реалистік дəстүр енді, «өмірдің тұйығы табылып, түйіні шешіліп, сыр сыртқа шығып, мінез айнаға түсіп келе жатыр» деп бағамдайды. Ал енді Абай салған дəстүрді жалғастырушы кімдер деген мəселеге келгенде автор біраз толғанысты ойын айтып, сыр ашады. Қазақ поэзиясының жаңа тыныспен, кең қарқынмен даму жолына түсуіне ықпал еткен таяныштың бірі – «Қазақ» газеті деп есептейді Жүсіпбек. Үшінші «оянудың қатарына – «жалпы жұрттың ғылымға бет алды себеп болды» дейді автор. осылайша ұлт өлеңіндегі шынайы өзгерісті үшке топтап көрсеткен зерттеуші өлеңге қойылатын талап- мұраттардың басты-басты қағидаларын атап-атап көрсетеді. Егер де Жүсіпбектің өлеңге қояр шарттарын жинақтап, түйіндеп көрсетсек, ол төмендегіше екі шартқа жауап бере алуы керек.  </w:t>
      </w:r>
    </w:p>
    <w:p w:rsidR="00787E99" w:rsidRPr="00597313" w:rsidRDefault="00787E99" w:rsidP="007C7650">
      <w:pPr>
        <w:spacing w:after="0" w:line="240" w:lineRule="auto"/>
        <w:ind w:left="-6" w:right="3" w:hanging="11"/>
        <w:jc w:val="left"/>
        <w:rPr>
          <w:sz w:val="24"/>
          <w:szCs w:val="24"/>
        </w:rPr>
      </w:pPr>
      <w:r w:rsidRPr="00597313">
        <w:rPr>
          <w:sz w:val="24"/>
          <w:szCs w:val="24"/>
        </w:rPr>
        <w:t xml:space="preserve">1) Өлең бір мақсатқа жұмсалатын құрал болуы керек емес. Жолы еркін, азығы талғаусыз өнер болуы керек.  2) Өлеңге қойылатын шарт: еркін ой, шарықтаған терең қиял, нəзік, өткір сезім, құйылған сұлу сурет, кестелі, таза, қысқа, анық, дəлді нағыз тіл.  </w:t>
      </w:r>
    </w:p>
    <w:p w:rsidR="00787E99" w:rsidRDefault="00787E99" w:rsidP="007C7650">
      <w:pPr>
        <w:spacing w:after="0" w:line="240" w:lineRule="auto"/>
        <w:ind w:left="-6" w:right="3" w:hanging="11"/>
        <w:jc w:val="left"/>
        <w:rPr>
          <w:sz w:val="24"/>
          <w:szCs w:val="24"/>
        </w:rPr>
      </w:pPr>
      <w:r w:rsidRPr="00597313">
        <w:rPr>
          <w:sz w:val="24"/>
          <w:szCs w:val="24"/>
        </w:rPr>
        <w:t xml:space="preserve">Нағыз ақын мен «өлеңнің» ара жігін айырып көрсетпекке ұмтылған лирика зерттеушісі Ж. Аймауытов жоғарыда айтылған шарттарды түгел, сіміріп, төрт табанды, сегіз қырлы болып шығатын өлең Абайдан соңғы ақындарда некен-саяқ деп «мұң» шағады. Шар- ты орындалмаған, бабы келіспей шығарылған өлеңдерді «зорлық пен қылғынып отырып жазылған өлеңнің əдебиетті күшейтуге септігі жоқ, қайта сыңаржақ қылғаннан басқа» деп жазғыра сөгеді. Аймауытов Абайдың «Желсіз түнде жарық ай», «Көлеңке басын ұзартып» өлеңдеріндей туындылардың сол күнгі ақындарда жоқтығына қынжыла ой толғайды. Абайдың табиғатты, аңшылықты, көңіл-күйді жырлауын өзге ақындарға үлгі етіп сөйлейді. Кейінгі ақындардың жəне бір міні-«тілдерінің шебер, кестелігі емес» дей отырып, алайда Абайға жақын келетін ақындар ішінде Мағжанды айрықша атап өтеді де, бірақ оның тілінің де кестелі бола тұра «толық келмей көңілге ала қонатынын» да атап өтеді.  </w:t>
      </w:r>
    </w:p>
    <w:p w:rsidR="007C7650" w:rsidRDefault="007C7650" w:rsidP="007C7650">
      <w:pPr>
        <w:spacing w:after="0" w:line="240" w:lineRule="auto"/>
        <w:ind w:left="-6" w:right="3" w:hanging="11"/>
        <w:jc w:val="left"/>
        <w:rPr>
          <w:sz w:val="24"/>
          <w:szCs w:val="24"/>
        </w:rPr>
      </w:pPr>
    </w:p>
    <w:p w:rsidR="007C7650" w:rsidRPr="00597313" w:rsidRDefault="007C7650" w:rsidP="007C7650">
      <w:pPr>
        <w:spacing w:after="0" w:line="240" w:lineRule="auto"/>
        <w:ind w:left="-6" w:right="3" w:hanging="11"/>
        <w:jc w:val="left"/>
        <w:rPr>
          <w:sz w:val="24"/>
          <w:szCs w:val="24"/>
        </w:rPr>
      </w:pPr>
    </w:p>
    <w:p w:rsidR="00787E99" w:rsidRPr="00597313" w:rsidRDefault="00787E99" w:rsidP="00787E99">
      <w:pPr>
        <w:pStyle w:val="1"/>
        <w:ind w:left="-5"/>
        <w:rPr>
          <w:sz w:val="24"/>
          <w:szCs w:val="24"/>
        </w:rPr>
      </w:pPr>
      <w:r w:rsidRPr="00597313">
        <w:rPr>
          <w:sz w:val="24"/>
          <w:szCs w:val="24"/>
        </w:rPr>
        <w:t xml:space="preserve">Лекция № 7 </w:t>
      </w:r>
    </w:p>
    <w:p w:rsidR="00787E99" w:rsidRPr="00597313" w:rsidRDefault="00787E99" w:rsidP="00787E99">
      <w:pPr>
        <w:pStyle w:val="2"/>
        <w:ind w:left="-5"/>
        <w:rPr>
          <w:sz w:val="24"/>
          <w:szCs w:val="24"/>
        </w:rPr>
      </w:pPr>
      <w:r w:rsidRPr="00597313">
        <w:rPr>
          <w:sz w:val="24"/>
          <w:szCs w:val="24"/>
        </w:rPr>
        <w:t xml:space="preserve">Өлең-сөз жəне ақын тұлғасы тұтастығы </w:t>
      </w:r>
      <w:r w:rsidRPr="00597313">
        <w:rPr>
          <w:b w:val="0"/>
          <w:sz w:val="24"/>
          <w:szCs w:val="24"/>
        </w:rPr>
        <w:t xml:space="preserve"> </w:t>
      </w:r>
    </w:p>
    <w:p w:rsidR="00787E99" w:rsidRPr="00597313" w:rsidRDefault="00787E99" w:rsidP="007C7650">
      <w:pPr>
        <w:spacing w:after="0" w:line="240" w:lineRule="auto"/>
        <w:ind w:left="-5" w:right="-11"/>
        <w:rPr>
          <w:sz w:val="24"/>
          <w:szCs w:val="24"/>
        </w:rPr>
      </w:pPr>
      <w:r w:rsidRPr="00597313">
        <w:rPr>
          <w:sz w:val="24"/>
          <w:szCs w:val="24"/>
        </w:rPr>
        <w:t xml:space="preserve">Қазақ өлеңінің өрімі мен қалыбына үңіліп көз салушы, ден қоюшылар қатарынан Сұлтанмахмұт Торайғыров пен Міржақып дулатов та табылды. дүбірге толы ХХ ғасырдың басында өмір сүрген ақындар қауымының алды болған оларды бір мезет лирика жанрының табиғаты да қызықтырған болса керек. Жасамаймын: «Еңбектің Жемісін көзбен көрем» деп, Жасаймын: «Бір қолғабыс Кейінгіге берем» деп [10, 248-б. ] - жырлаған Сұлтанмахмұттың кейінгіге қалдырған рухани мұраларының қатарын əдеби зерттеу еңбектері де құрайды. Еңбек деп отырғанымыз бірді-екілі мақалалары. Көлемі шағын болғанымен ол дүниелердің ұлт лирикасының өткенін болжап, баяндайтын алғашқы тырнақ алды зерттеулер есебіндегі құндылығы зор саналады. Сұлтанмахмұттың 1913 жылы жарияланған «Қазақ тіліндегі өлең кітаптары жайынан» [11] атты мақаласы автордың өлең- сөзге құрметпен қарауды талап еткен концепциясы түрінде оқылса, екіншіден қазақ тілінің сол замандағы шын жанашыры болғанын да айғақтайды. Мақалада негізгі мəселе қазақ тілінде шыққан өлеңжыр жинақтарының мазмұндық сапасының сипатына арналса да, алайда ақынның өлең өнеріне деген сыни көзқарасы да айқын аңғарылып отырады. Мақалада автор əп дегеннен-ақ өзі өмір сүріп отырған замандағы халықтың (қазақтың) «қолдан қолға түсірмей, құлқынын </w:t>
      </w:r>
      <w:r w:rsidRPr="00597313">
        <w:rPr>
          <w:sz w:val="24"/>
          <w:szCs w:val="24"/>
        </w:rPr>
        <w:lastRenderedPageBreak/>
        <w:t xml:space="preserve">құртып құмартып оқитын кітаптары: «Зарқұм», «Салсал», «Алпамыс» тағы со- лар секілді «қырды-жойды», «қиратты», «жетібас», «айдаһар», «пері», «жалмауыз кемпір», «дəу» дегендей ұшы-қиыры жоқ түпсіз өтірік, қисынсыз хикаяттар еді» [12, 203-б.] деп халықтың ауыз əдебиеті мұралары хақында еркін, бір сəттік эмоцияға беріле толғанған пікірін жарқ еткізеді. Ертеден келе жатқан қисса-дастандарға, жал- пы көркем əдебиетке (əрине, ол кезде фольклордың заманы) елтіген қазақ құмарлығын «... бұған қазақ отағасылары көздерін жұмып, на- нып, мейірлері қанып, кеңкілдей түсіп, бас шұлғысып, мүлгісіп отырғаны» деп жеңіл қағытып та қояды. осылайша бей-жай жатқан қазақ сахарасына көрші елдер ықпалымен (қатынастардың күшеюі) мəдениеттің келіп жеткенін «сондай шөпсаламмен қандары ұйып, жандары ұйықтап, қалғығаннан қалғып, қаннен-қаперсіз отырған бір заманда ...«тұртұрдан хабар келіп, ұйқыдан маза кете бастады» деп суреттей баяндап өтеді. ХІХ ғасырдың аяғы мен ХХ ғасырдың басында қазақ елінде кітап бастырып шығару ісі дамып, əр қазақтың қолына жазба əдебиеттің шығарма-туындылары тие бастаған шақты «Бұрынғы «Зарқұмдарын» құмға көміп, «Салсалдарын» суға лақтырып, пері қыздарын аспанға ұшырып, ақырындап ескі достарына хош айтыса бастады» деп əсірелейді. Сұлтанмахмұттың «Зарқұм» мен «Салсалға» мұнша шүйілуінің, келеке ете баяндауының да өзіндік себептері бар болса керек. ол: біріншіден, ол дəуірде Торайғыровтың оқу-тоқу, іздену, білім алуы өте жоғары дəрежеде болатын, сондықтан ислам дəуіріндегі əдебиеттің да- муынан (жай-күйінен) əбден хабардар болатын. Екіншіден, кітап құрап, жинақтап, бастырып шығару ісіне енді- енді ғана мамандана бастаған қазақ кітапқұмарларының шығарған кітаптарының мазмұндық құрылымында кемшіліктер көп болатын. Бұл туралы əдебиет тарихының белгілі зерттеушісі С. Қирабаев: «ХІХ ғасырда эпостық мұралар баспа бетін көрген шығыс сюжетіне құрылған хисса-дастандармен толықты. Ескі аңыз-əңгімелерді, шығыс əдебиетінен ауысқан сюжеттерді жинап, өңдеп, хисса-дастан етіп ба- стыруда Жүсіпбек Шайхисламов, Ақылбек Сабалов, Жəді Жəңгіров </w:t>
      </w:r>
      <w:r w:rsidRPr="00597313">
        <w:rPr>
          <w:i/>
          <w:sz w:val="24"/>
          <w:szCs w:val="24"/>
        </w:rPr>
        <w:t xml:space="preserve">(т.б. есімдерді де де атайды - З.М.) </w:t>
      </w:r>
      <w:r w:rsidRPr="00597313">
        <w:rPr>
          <w:sz w:val="24"/>
          <w:szCs w:val="24"/>
        </w:rPr>
        <w:t xml:space="preserve">едəуір пайдалы қызмет етті» [13, 29-б.] дей келе, - əрине, олардан қалған мұраның бəрі бірдей бағалы емес, - дейді. Ғалымның пайымынша, «халықтық нұсқаларды сұрыптап іріктеуде, олардың көркемдік қасиеттерін сақтауда ақсап жататын хиссалар да аз кездеспейді». Зерттеуші атап көрсеткен ислам дінінің қағидаларын, соған сүйенген ұғым-нанымдарды уағыздайтын шығармалар ішінде «Сал-сал», «Зарқұм», «Жұм-жұма» сынды хис- салар да бар. Сұлтанмахмұттың өткір тіліне ілініп, сынға алынған себебі де осындайдан болса керек. Жаңалыққа жаны құмар, жаңа кітап шықса тез тауып алып, оқып алғысы келген ағайын-қандастарын Сұлтанмахмұт «Жаңа бір жас иіс туды дегенді құлақтары шалса, қолдарын жайып, құшақтарын ашып, иіскеуге - мұрындарын, сүюге – ауыздарын даярлап тұрмақ та. Қазақ секілді қараңғы көшпелі халықтың ішінде шыққан газет, журналдардың малтықпай тез жүріп, жеңіл кетулері сол етпеттеп тұруларының арқасы...» деп сипаттайды. Жаңа кітапты «жас иіске» балаған Сұлтанмахмұт ел-жұртының беті бері қарап, жыл сайын бес- теп, ондап жаңа рисалардың («рисалар» – арабша кітапша дегенді білдіреді) туғанымен «бірақ бұларды туды деп құр туғанына ғана сүйсінбесе (екеуүшеуін былай қойғанда») «осы қарағым ер жетіп ернім аққа тиер-ау» деп үмітке кіріп түшіркенерлік біреуі жоқ» деп сынға алады. осылайша жаңадан түңілген Сұлтанмахмұт екіұдай пікірге ұрынады. Бұрынғы қиссаларды «бас қатырғыш хикаят» деп мінеп шенеген көңіл енді жаңа «жас иіске» келгенде суып сала береді. «Адастырмай қанға қуат, көңілге көрік беретін» деп сенген өлең-сөздің жоғарыда айтқандай кейіп жоқ, келісім жоқ, құр қатын ойбай» боп шықса қайтпек. «Құр зарланған ойбайы» өз алдына «бұл жаңа ой- байда шата тілдер көп араласқан». Жаңа кітаптардың (өлеңдер) тіліне наразы көңіл кейде шүлдірлеп, кейде шолжыңдап жығылып-сүрініпжүрген жайы бар» деп оларды тіпті топқа бөліп өлеңдерден үзінділер алып талдап көрсетеді. Ақын келтірген мысалдарды жиыстырсақ:  </w:t>
      </w:r>
    </w:p>
    <w:p w:rsidR="00787E99" w:rsidRPr="00597313" w:rsidRDefault="00787E99" w:rsidP="007C7650">
      <w:pPr>
        <w:numPr>
          <w:ilvl w:val="0"/>
          <w:numId w:val="4"/>
        </w:numPr>
        <w:spacing w:after="0" w:line="240" w:lineRule="auto"/>
        <w:ind w:right="3" w:hanging="217"/>
        <w:jc w:val="left"/>
        <w:rPr>
          <w:sz w:val="24"/>
          <w:szCs w:val="24"/>
        </w:rPr>
      </w:pPr>
      <w:r w:rsidRPr="00597313">
        <w:rPr>
          <w:sz w:val="24"/>
          <w:szCs w:val="24"/>
        </w:rPr>
        <w:t xml:space="preserve">шүлдірге мысал («Милли шығыр»);  </w:t>
      </w:r>
    </w:p>
    <w:p w:rsidR="00787E99" w:rsidRPr="00597313" w:rsidRDefault="00787E99" w:rsidP="007C7650">
      <w:pPr>
        <w:numPr>
          <w:ilvl w:val="0"/>
          <w:numId w:val="4"/>
        </w:numPr>
        <w:spacing w:after="0" w:line="240" w:lineRule="auto"/>
        <w:ind w:right="3" w:hanging="217"/>
        <w:jc w:val="left"/>
        <w:rPr>
          <w:sz w:val="24"/>
          <w:szCs w:val="24"/>
        </w:rPr>
      </w:pPr>
      <w:r w:rsidRPr="00597313">
        <w:rPr>
          <w:sz w:val="24"/>
          <w:szCs w:val="24"/>
        </w:rPr>
        <w:t xml:space="preserve">керексіз шолжыңдап алғанға мысал («ойладым бір хикая шығаруға-ай»);  </w:t>
      </w:r>
    </w:p>
    <w:p w:rsidR="00787E99" w:rsidRPr="00597313" w:rsidRDefault="00787E99" w:rsidP="007C7650">
      <w:pPr>
        <w:numPr>
          <w:ilvl w:val="0"/>
          <w:numId w:val="4"/>
        </w:numPr>
        <w:spacing w:after="0" w:line="240" w:lineRule="auto"/>
        <w:ind w:right="3" w:hanging="217"/>
        <w:jc w:val="left"/>
        <w:rPr>
          <w:sz w:val="24"/>
          <w:szCs w:val="24"/>
        </w:rPr>
      </w:pPr>
      <w:r w:rsidRPr="00597313">
        <w:rPr>
          <w:sz w:val="24"/>
          <w:szCs w:val="24"/>
        </w:rPr>
        <w:t xml:space="preserve">сүрініп, соқпағы қиыспағанға мысал («Хан болып халықты би- леп бағзылары»);  </w:t>
      </w:r>
    </w:p>
    <w:p w:rsidR="00787E99" w:rsidRDefault="00787E99" w:rsidP="007C7650">
      <w:pPr>
        <w:spacing w:after="0" w:line="240" w:lineRule="auto"/>
        <w:ind w:left="-5" w:right="-11"/>
        <w:rPr>
          <w:sz w:val="24"/>
          <w:szCs w:val="24"/>
        </w:rPr>
      </w:pPr>
      <w:r w:rsidRPr="00597313">
        <w:rPr>
          <w:sz w:val="24"/>
          <w:szCs w:val="24"/>
        </w:rPr>
        <w:lastRenderedPageBreak/>
        <w:t xml:space="preserve">Шұбарланған тілдің не бір сұмдық үлгісімен таныстыра келе: «Қараңыз, - дейді Сұлтанмахмұт, - осылардың ішінде қайда қазақ тілі, қайда қиысқан назым? (назым - арабша ұйқасты өлең де- ген ұғымды білдіреді – З.М.). Қайда көңілге, тілге ойнау, теп-тегіс, өрескелсіз өлшеулі өлең?...» Ана тіліміздің шын жанашыры бола білген («Сүйемін туған тілім, - ана тілім») Сұлтанмахмұттың шағатай тілінің қоспасымен былыққан өлең-жырларға наразылығы соншалық, «қайта бұрынғыларымыз «хикаят» болса да тілі қазақша, рухы қазақ рухына қарай бейім келгендіктен өзін сүйдіруші еді» деп бұрынғыны аңсап кететін тұстары да бар. Сұлтанмахмұт сынға алған өлеңдер туралы «Қазақ əдебиетінің тарихында»: «...Сұлтанмахмұттың «Қазақ тіліндегі өлең кітаптары жайынан», «Жаңа кітап» атты мақалаларында М.дулатов кітаптары сыналатынын ескерсек...» [14, 253-б.] дейді де, «Қазақ» газеті мен «Айқап» журналы арасындағы тартыстардың ақын тағдырына əсер еткенін баян етеді. Сұлтанмахмұттың өлең жазушыларға қояр талабы өте қатал: «қазақ жазушылары-ау алдарыңа салып айтып отырмын: құр ойбай де- генмен ойбайдың да ойбайы бар ғой, жылаудың да жылауы бар ғой» дей келе, Абай ақындығының қыр-сырына үңіліп, басқаларға үлгі ете сөйлейді. «Айтқандары артығымен шын. Шын жылаған жастың там- шысы.., басқалардікіндей көзге қатты, көңілге суық тимейді. Қайта өзіңді сүйсіндіріп əкетеді». Сұлтанмахмұттың «шата тілдердің ша- тысуымен» ақын біткенді арашалағысы келген ойарманында шек жоқ. Батыл айтып, батыра сөгіп, «қазақ жазушылары-ау» дей отырып аталған індеттің кең жайылып кетуіне алаңдайды, бөгет болғысы келеді. «Мен тілімізге шата тілдердің шатысуынан бегірек тілдің ағыны теріске бейімделіп, өріс алып бара жатуынан қорқамын» дейді ақын-əдебиетші. Сұлтанмахмұттың эстетикалық талғамы оның ұлт жандылық ұстамымен ұштасып жатқанын да осы зерттеу мақаласынан айқын аңғара аламыз. «Нағыз шынын айтқан уақытта», - дейді автор, - қазақ тілінде деп бастырылған кітаптардың көбінде қазақтың иісі де жоқ». Зерттеуші түйіні: ондай кітаптардың «дені бытпырақ, бытпырақ болмағандарының ағыны теріс». Сонымен бірге ізденуші сол заман туындыларының рухын да тексеріп, өз байламын білдіріп отырады. Сұлтанмахмұттың өлеңге, оның тілдік табиғатына назар салған жəне бір еңбегі біз көңіл бөліп, зейін салып отырған мақаламен үндес, тақырыптас «Жаңа кітап» [15] </w:t>
      </w:r>
      <w:r w:rsidRPr="00597313">
        <w:rPr>
          <w:i/>
          <w:sz w:val="24"/>
          <w:szCs w:val="24"/>
        </w:rPr>
        <w:t xml:space="preserve">(М. Дулатовтың кітаптарына сыни көзқарасын танытатын – З.М.) </w:t>
      </w:r>
      <w:r w:rsidRPr="00597313">
        <w:rPr>
          <w:sz w:val="24"/>
          <w:szCs w:val="24"/>
        </w:rPr>
        <w:t xml:space="preserve">деп аталатын жазбасы да бар. Ал «Өлең һəм айтушылар» [16] деген мақаласы негізінен əн - өлең жанрының жай - жапсарына арналса да, əн мен əдебиетті қабыстырған, өлең - жырды ардақ тұтқан ой - пікірлері жалпы өнерді бағалау туралы көзқарасымен, пайым - танымымен астасып жатады. Əн құмар халқының жайсыз мінездерін сынай отыра: «...Халықтың сүтпен бірге байланысқан ірік-шірік қара көңілдерін аршып, жаңа рухпен қандандыратын, таза бейілмен жандыратын машина, шын жүректен шып-шып шырқырап шыққан өлең – жыр əдебиет де- ген нəрсе болады» [12, 196-б.] деп атап көрсетеді. Ақын ұғымында «көңілді түзейтін машина - өлең жыр». Əннің əсері оның мағынасы мен мəтінінде екенін «мағынаны керек қылмаған» халықтың бірте - бірте «əнге бола жиыла» жүріп: «Бара-бара не болса да сол əндегі рух сүйегіне сіңеді, құлағында қалады. Соның үшін ескі кісілер «пəленнің өлеңінде де бар ғой» келтіріп отыратын. Не ғажап?!» деп өлең сөздің құдіретіне (сөз өнері ретіндегі) жүгіндіреді. Əдебиетті əн - жырмен туыстырудың, байланыстырудың озық үлгісін біз Сұлтанмахмұттың осы шағын еңбегінен анық көреміз. «Сендердің мақсаттарын, - дейді ақын, - қазаққа жан кіргізу болса, бұларын лаққандық, əдебиеттің не екендігін түсінбегендік...» дей келе: «қысқасы, бір халықтың əні кетсе, əдебиеті жесір қалады, сəні кетеді, сəні кетсе, жаны кетеді. Қазақты жансыз ағаш қылып отқа жаққыларың келмесе, əнді сақтаудың қамын қылыңдар» деп кеңес қылып, өсиет айтады. Сұлтанмахмұттың көркем-əдеби эстетикалық талғамдары мен өлең-сөзге көзқарастарын ақынның замандас əріптесі М. дулатов еңбектері де толықтырып отырады. ХХ ғасыр басындағы публицистік- зерттеу мақалаларымен танылған озық ойлы оқымыстылардың бірі - М.дулатовтың қазақтың белгілі ақындары А. Құнанбаев [17], А.Байтұрсынов [18], Ақмолла ақын [19], сонымен бірге татар ақыны Ғабдолла Тоқай [20] шығармашылықтарына назар аударып, өзі өмір сүрген дəуірдің əр жылдарында өлеңге қатысты пікір-пайымдарын білдіріп отырған. Жоғарыда </w:t>
      </w:r>
      <w:r w:rsidRPr="00597313">
        <w:rPr>
          <w:sz w:val="24"/>
          <w:szCs w:val="24"/>
        </w:rPr>
        <w:lastRenderedPageBreak/>
        <w:t xml:space="preserve">бірінші басылуы көрсетілген еңбектері ақынның басы бүтін толық ақталғаннан кейінгі бірінші шыққан толыққа жақын шығармалар кітабына [8] енген болатын.  </w:t>
      </w:r>
    </w:p>
    <w:p w:rsidR="007C7650" w:rsidRDefault="007C7650" w:rsidP="007C7650">
      <w:pPr>
        <w:spacing w:after="0" w:line="240" w:lineRule="auto"/>
        <w:ind w:left="-5" w:right="-11"/>
        <w:rPr>
          <w:sz w:val="24"/>
          <w:szCs w:val="24"/>
        </w:rPr>
      </w:pPr>
    </w:p>
    <w:p w:rsidR="007C7650" w:rsidRPr="00597313" w:rsidRDefault="007C7650" w:rsidP="007C7650">
      <w:pPr>
        <w:spacing w:after="0" w:line="240" w:lineRule="auto"/>
        <w:ind w:left="-5" w:right="-11"/>
        <w:rPr>
          <w:sz w:val="24"/>
          <w:szCs w:val="24"/>
        </w:rPr>
      </w:pPr>
    </w:p>
    <w:p w:rsidR="00787E99" w:rsidRPr="00597313" w:rsidRDefault="00787E99" w:rsidP="00787E99">
      <w:pPr>
        <w:pStyle w:val="1"/>
        <w:spacing w:after="191"/>
        <w:ind w:left="-5"/>
        <w:rPr>
          <w:sz w:val="24"/>
          <w:szCs w:val="24"/>
        </w:rPr>
      </w:pPr>
      <w:r w:rsidRPr="00597313">
        <w:rPr>
          <w:sz w:val="24"/>
          <w:szCs w:val="24"/>
        </w:rPr>
        <w:t xml:space="preserve">Лекция № 8 </w:t>
      </w:r>
    </w:p>
    <w:p w:rsidR="00787E99" w:rsidRPr="00597313" w:rsidRDefault="00787E99" w:rsidP="00787E99">
      <w:pPr>
        <w:ind w:left="-5" w:right="-11"/>
        <w:rPr>
          <w:sz w:val="24"/>
          <w:szCs w:val="24"/>
        </w:rPr>
      </w:pPr>
      <w:r w:rsidRPr="00597313">
        <w:rPr>
          <w:sz w:val="24"/>
          <w:szCs w:val="24"/>
        </w:rPr>
        <w:t xml:space="preserve">Ақындардың шығармашылық өмірбаянына тексеріс жүргізу арқылы олардың ұлт поэзиясына, лирика жанрына (тегі) қосқан үлесін анықтау – М.дулатов зерттеулерінде (мақалаларында) шешуші рольге ие. М.дулатовтың қайраттас серігі А. Байтұрсынов туралы орыс тілінде жазылған автордың өзі «Биографический очерк» деп атаған зерттеу мақаласының қай дəуірде де мағынасы зор саналады. орысша өте сауатты əрі мазмұнды жазылған еңбектен А.Байтұрсыновтың шығу тегіне, əкесіне байланысты айтылатын мына жолдардан зерттеу авторының қаншалықты білімді болғандығы айқын аңғарылады: «Как всякая среда, киргизская степь (қырғыз – сол кездегі қазақ атауы –З.М.) столетиями рождает своих сынов, но с присущим степной природе особенностями. Если разнообразная и красивая природа Европы рождала великих людей, людей науки и искусства, как Ньютона, Маркса, Толстого, Рафаэля и др., то степная природа Азии рождала своеобразных великих героев как Темучина, Темирлана, Кенесары, Срыма и. др. Если не к числу великих, то, по крайней мере, сильных людей относится отец почтенного Ахмета - Байтурсын Шошаков» [8, 296-б.] - деп асылдың тұяғы Ахмет өмірінің трагедиялық халі он үш жастан басталатындығынан (əкесінің уезд начальнигі Яковлевтің басын жарып, түрмеге түсуінен) хабардар етеді. Ахметтің «Анама хат» өлеңінің орысша тəржімасын бере отырып, болашақ қоғам қайраткерінің ақындық бағдарын анықтауға болған оқиғаның көп əсер еткенін баян етеді. Ахметті Міржақып халықтық ақын есебінде таниды. Крылов мысалдарын аудару арқылы оны күрескер-ақын дəрежесіне дейін көтереді: «Как поэт-протестант, Ахмет Байтурсунов поэзию превра- щает в оружие борьбы с политикой монархической Россий, угнетав- шей киргиз» -деп бағалайды. Ахметтің Крылов мысалдарын таңдап аударуда қазақ халқының ұғымына жақын əрі жан-дүниесіне қолайлы келетіндерін сұрыптай тəржімалағанын айтады. Ахмет ақындығының басты белгісі ретінде оның поэзиясының ерекшелігін былайша тұжырымдайды: «в своих стихотворениях Ахмет Байтурсунов не поет о любви, о женщине, о природе, у него нет ни высокопарных стихов, ни крылатых фраз. он простым и понятным киргизским языком поет о свободе, о нации, - об угнетенной и отставлой киргизской нации, призывая ее к просвещению, к труду и к освобождению от вековой спячки и пробуждая в каждом киргизе чувства гражданство [8, 298-б.]. Берілген шағын фразадан-ақ Ахмет шығармашылығының бүкіл бітім- болмысы, алға қойған мақсат-мұраты айқын көрінеді. Міржақып Ахмет туралы зерттеуінде оның ақындық қырынан өзге аудармашылық, публицистік, қайраткерлік, баспагерлік, педагогтік өнерпаздығына да тоқталып, қысқаша баян-түсінік беріп өтеді. Ахметтің ақындық шеберлігін Міржақып: «Стихотворения А.Байтурсунова по внешней своей простоте, по внутреннему содержа- нию, легкости и равномерности занимают первое место в киргизской литературе» - деп өте жоғары бағалайды. Міржақып «Азамат» деген бүркеншек атпен жазған «Қазақ ақыны» мақаласында [19] Торғай уезінің Қайдауыл болысынан шыққан Бекмұханбет Алмұхаметұлының (лақап аты Ақмолла) өлеңдерін жи- нап бастыру ісін өзі мен А. Байтұрсыновқа тапсырғанын айтып өтеді. Ақмолланың өлеңдері бұрын-соңды баспа бетін көрмегенін айта келе: «Ақмолла салыстырып қарағанда, қазақтың бірінші ақындарынан сана- лады» - деп көрсетеді. «Заты ноғай Ақмолламен» бұл қазақ Ақмолланы шатастырмауды да құлаққағыс етеді. «Екеуі де ақын, екеуі де молла» деп айыра нұсқайды. Қазақ ақыны Ақмолланың шығармашылығын одан əрі тексеруге тарихи уақыт дүмпуі мүмкіндік бермеген секілді. М.дулатовтың туысқан халықтар əдебиетінің, мəдениетінің, тарихының дамуына да көз қырын салып, назар аударғанын «Ғабдолла Тоқаев» [20], «Нариманұлы Нариман» [21], «Медресе Ғалия» [22] т.б. мақалаларынан көруге болады. Татар халқының ұлы ақыны Ғабдолла Тоқайдың өмірден өтуіне орайластырыла жазылған мақаласында «Өткір, терең мағыналы өлеңімен ноғай ғаламына өзін жастай танытқан» - деп бауырлас шайыр ақындығын жоғары бағалайды. «оны білмейтін жазу таныған ноғай жоқ» </w:t>
      </w:r>
      <w:r w:rsidRPr="00597313">
        <w:rPr>
          <w:sz w:val="24"/>
          <w:szCs w:val="24"/>
        </w:rPr>
        <w:lastRenderedPageBreak/>
        <w:t xml:space="preserve">- дей келе: «біздің қазақ халқына марқұм Ыбырай Құнанбаев қандай құрметті болса, Ғабдолла əфенді ноғайларға да сондай еді» - деп атап өтеді. Ақынның жастай ғұмыр кешсе де артында өлмес, өшпес əдеби мұра қалдырғанын əфендінің «Жырлап тұрам, туған жерім тар болса да» деп басталатын өлең-жырынан үзінді алып, талдау жүргізеді. Аш- жалаңаш ауыр тұрмыста өмір сүрген Ғ.Тоқайдың өз халқы үшін ұлылар санатында екенін, «қандай ащы болса да хақиқатты айтудан ешкімнен қаймықпады, қанша тарлықта жасаса да жүрегі қайтпаған» ақын екендігіне, «артында есімін жоғалтпайтын татар əдебиетінде бас бəйгі алған оннан артық өлең кітапшалары қалды» деп ой тара- зылады. Міржақыптың бауырлас (түркі тілдес) елдің əдебиеті мен олардың көрнекті өкілдерінің шығармашылық өнерлеріне көңіл аударуынан-ақ оның эстетикалық-рухани таным-түсінігінде ешқашан да жабық шекара болмағандығын аңғартса керек. Қазақ лирикасының тарихын саралауда əдебиеттану ғылымы өткен шаққа жүгінеді. Əдебиет тарихының бастау-көшінен ақындық, жазушылық орындарын ойып алған С. Торайғыров пен М. дулатовтың сан қырлы талант иелерінің бірі ретінде қазақ поэзиясының келелі мəселелерімен де айналысқанын біле жүру – бүгінгі жан-жақты дамыған ұлт əдебиеттануының жас ізденушілеріне сабақ болары анық. Алаш əдебиетшілерінің тарихына тереңдеп барып, індете зерттеп жүрген үлкен ғалым д. Қамзабекұлы өз ізденісінде: «Əрине, əдебиет тарихы үшін Сұлтанмахмұт, бірінші – ақын. онан соң əдебиетші, қайраткер, т.б. өзге қыры да ашыла бермек» [23, 236-б.] деп көрсетсе, «Халқының бар керегіне жарай білген М.дулатұлының əдеби-эстетикалық тұжырымдамасы жалпы алғанда төмендегіге саяды: - əдебиет елдің жаны əзіз һəм мықты» [23, 236-б.] деп, қос ақын, қос кемеңгердің ғалымдық, əдебиетшілік концепцияларынан бір үзік сыр ашады. Ұлт поэзиясының тарихын білмекке ұмтылғандар үшін қазақ ли- рикасын зерттеушілер сапынан табылған Сұлтанмахмұт пен Міржақып мұраларының маңызы қашан да зор. Ақын əрі ғалым-филолог, қазақ лирикасы тарихынан күрделі еңбек жазған Ə. Тəжібаевтың: «Бізге бəрін істеу керек - дейтін Сəкен. Бұған Бейімбет, Сəбит, Ілиястар жақсы түсінетін. олар да бəрін істейтін» [24, 3-б.] деп еске алатыны бар өткен уақытты. Шынында да, олар əдебиетті де, ғылымды да дамытуға бар күштерін салды. Тақырып, сала дегенді таңдаған да жоқ. Ел-жұртқа керекті жүректерімен сезді. Замандары сондай болатын. Қазақтың үлкен ақыны Мағжан Жұмабаев та ХХ ғ. басындағы қазақ оқымыстылары А. Байтұрсынов, М. дулатов, Ж. Аймауытов, С.Сейфуллин сынды қазақ ғылымының (əдебиеттану) қалыптасуына ат салысқан сан қырлы өнерпаздың бірі. Көркем əдебиеттің барлық жанрында дерлік бақ сынаған М. Жұмабаевтың «Педагогика» атты ғылыми еңбегі оның авторының ғылым сапарында да табысқа жеткенін айғақтайды. Сонымен бірге Мағжан 1920-26 жылдары жергілікті баспасөз беттерінде заманның тынысын, хал-ахуалын көрсететін бірнеше мақалалар жариялаған. Сол шоғыр жазбалардың ішінде Мағжанның сөз өнерін зерттеушілік қабілетін байқататын, əдебиетті зерттеу ісіне құлшыныс танытқан мақалалары да кездеседі. Айталық, «Сана» журналында жарияланған «Ақан сері» [25] атты мақаласы жəне аталған еңбектің заңды жалғасы «Ақан сері сөздері» [26] –Мағжанның əдебиетті, оның ішінде лирикалық поэзияны тексеріп көруге бел байлағанын аңғартады. Тексеріп көруге бел байлады дейтін себебіміз: Мағжан жоғарыда аталған «Ақан сері» мақаласының (дұрысы зерттеу еңбегі десек лайықтырақ, өйткені жазба көлемі мақаладан əлдеқайда молырақ) эпиграфында: «Ақын туралы білгендерін айтып һəм жазып берген Мырзалыұлы Баялы, Шыңғысұлы Қоқыш, Бозайұлы Ысмағұл ақсақалдарға һəм Самыратұлы Қазыға көп рақмет айтамын» [27, 323-б.] -деп соңына «Мағжан» деп қол қояды. ХІХ ғасырдың атақты əнші- ақыны Ақан сері ғұмыры мен шығармашылығын зерттемек болғаны сол эпиграф мазмұнынан белгілі боп қалады. «Ақан сері» - эпиграфтан өзге кіріспеден, «Ақанның өмірі» жəне «Сөздері» атты екі тараудан тұрады. «Сөздерінің» соңғы абзацтары еңбектің түйіні, қорытындысы іспетті оқылады. Еңбек кіріспесінде Ақан сері туып - өскен Көкшетау өңірінен шыққан хандар мен ба- тырларды түгендеп «... Көкшетау алаш ақындығының да ордасын- дай жер еді. Соңғы 50-60 жыл ішінде алты алашқа атағы шыққан ақындарымыздың бірталайы сол Көкшетаудың маңайында туып- өскен» дей келе орынбай, Шөже, Тоғжан, Атығай, Біржан сынды жыр сүлейлерінің қатарында Ақан серіні атайды «Ақанның өмірі - ертегі өмір. Судай сұлу, желдей екпінді, жалпақ жұртқа жат, жұмбақ өмір»- деп келеді де «Сондықтан, біз Ақанның алдымен өмірін жазып, сонан соң сөздерін </w:t>
      </w:r>
      <w:r w:rsidRPr="00597313">
        <w:rPr>
          <w:sz w:val="24"/>
          <w:szCs w:val="24"/>
        </w:rPr>
        <w:lastRenderedPageBreak/>
        <w:t xml:space="preserve">тексереміз» [27, 324-б.] –деп зəру мəселені алға тартады. «Ақанның өмірі» атанған екіші тарауда ақынның шығу тегі, тұқым- тұқияны кімдер еді деген мəселелермен қоса оның шығармашылық өмірбаянынан да көп мəліметтер береді. Ақанның Ақтоқтыға арналған махаббат лирикасына да, айттырған ақсақ күйеуін мысқылдаған сатиралық өлеңіне де Мағжан: «Ақтотының беріліп отырған күйеуі ақсақ екен, қыздың көңілін күйеуден қайтару үшін Ақан сықақ қылып улы өлеңдер шығарады» деп жазады. «Ақанның жүрегінде махаббат та, ашу да күшейеді» Құлагері мен құмай тазысынан, Ақтоқтысы мен сұңқарынан айрылған Ақан трагедиясына Мағжан терең үңіледі. Бұл дүниеден түңілген Ақанның сопылық жолға түсіп, елден, жаннан безіп пессимистік өлең-жырларына байланысты пайымын: «Бұрын судай сұлу махаббатты жырлайтын Ақан сопылықпен жан тазарту жайын жырлай бастайды» деп білдіреді. Ақанның тарихи өмірінен гөрі шығармашылық өмірбаянына аса зер салған Мағжан серінің махаббат тақырыбындағы, сүйіспеншілік сезімдегі лирикаларына көңіл бөліп отырады. Сұлулыққа жаны құштар Мағжанның Ақан Қорамсаұлы туындыларын тексеруде Ақан-Ақтоқты, Ақан-Ұрқия, Ақан-Жамал тақырыптарына жіті үңіліп, «Жаһанда жалғыз мəңгі нəрсе-махаббат емес пе, өлген махаббат екінші түрде екінші түсте қайта тірілмек емес пе?»-дей келе Ақанның өз сұлуларына арналған өлеңдерінен үзіктер келтіреді. Ақанның махаб- бат лирикасына арналған туындыларының мəнін ашып, ұғындыруға ұмтылады. Бір қызығы, Мағжанның Ақан басынан кешкен трагедиялық халді баяндаудағы сөз саптаулары қазақтың байырғы ақ өлең үлгісін түсіреді. Өзі де ақын, өзі де серілікке жақын жүретін Мағжанның Ақанның жан күйзелісін терең түсінгенін аңдауға болады. Мысалы, « Қазақ: «Ер жігіт тұлпардың тұяғымен , сұңқардың қияғымен, сылдыр қаққан судың бойымен , алма мойын сұлудың қойнымен жұбанады» -дейді екен. Енді Ақанға өмірде жұбанарлық не қалды?... Жан сүйген жары Ұрқиядан өлі айырылған, тұлпарын көмген, сұңқары мен құмайы өлген, енді не қалды? Енді Ақанға теңізден терең ой қалды. Удан ащы қасірет қалды» [27, 328-б.] деп толғанады. Өткен тарихтан белгілі бұл дүниеден күдер үзген Ақанның ел- жұрттан бөлініп, тау-тасты, орман-көлді сағалап түсініксіз ғұмыр кешетіні. Бұны Мағжан: «Бұрын судай сұлу махаббатты жырлай- тын Ахан сопылықпен жан тазарту жайын жырлай бастайды» деп түсіндіреді. Мағжан стиліне тəн ерекшелік Ақан шығармашылығын оқырманына жеткізуде ғылымилықтан гөрі əдеби сипат басымдау көрінеді. Серінің өнерпаздық тұлғасын (əншілік, ақындық, серілік) оның өмірінде елеулі орын алатын мезеттермен байланыста өрбітеді. Мағжан мəнеріне тəн жəне бір өзгешелік əн немесе өлең тарихын тəптіштеуде болған оқиға мен автордың арақатынасын, байланысын жай əңгімелей салмай, көркем тілмен, үлкен шабытпен суреттей береді. Мəселен, Ақан серінің құлай сүйген «үш тотысының» бірі Жамалдың ұзатыларда шығарған əні «Сырымбет» тарихын былайша суреттейді: «... Жамал ұзатылады. Алыстан көрінсе де, көңілге медеу болып жүрген Жамал енді жоғалады. Мал берген жабайы күйеу сұлу Жамалды меншіктеп алуға келген. Жамал танысып жүр, айдынның дөңіндегі ауылда ойын- той, айдынның қара толқындары арасында қанаты сынып, құс төресі аққу отыр. Аққу əлдеқайдан алыстан алтын сəуле көреді. Ескі күші есіне түсіп ұмтылады, қағынады. Көтеріліп кетуге дəрмен жоқ. Жыр- лайды да жылайды; жылайды да жырлайды. Алыстағы алтын сəуле оған ілтифат қылмай, созылып күлімдеп өз жолына бара жатыр. Соңғы минут, сəуле жоғалып барады. Тұңғиық айдын. Құтырған толқын. Жа- ралы аққу. Қалған барлық күшін жиып ұмтылады, пайда жоқ, толқын күшейгендей. Хал біткендей. Сəуле сөніп барады жатыр. Енді аққудың аузынан жыр төгіледі. Мұңды үн құйылады: өлім менен өмірдің үні. Үзіліп бара жатқан жүректің жыры... Жамал ұзатылардағы Ақанның шығарған «Сырымбет» əні-сол өліп бара жатқан құс төресі аққудың əні [27, 335-б.]. оқырман бейне бір көркем туындыға енгендей күй кешеді, яғни Мағжан талдауы сондай күйді кештіреді. Пейзажды полотноға құрылған тіркестерден Ақан трагедиясының Мағжан ұғымындағы талдау мəнерін ұғынғандай боласыз. Ақанның мұңды өміріне терең бойлаған зерттеуші Мағжан Жұмабаев: « Ақанның жат мінездерін, өмір бойы тəңірі көріп сұлулыққа табынуын көз алдыма алып келсем, менің есіме Англияның ақыны - оскар Уайльд келіп түседі. оскар да өмір бойы сұлулықты жырлаған, жалпы жұрттан сері деген лақап ат алған. Жұрт оны да сері деген. Сол серілігі үшін абақтыға жапқан..» [27, 336-б.] – деп əлемдік əдебиет тарихымен байланыстырады.  </w:t>
      </w:r>
    </w:p>
    <w:p w:rsidR="00787E99" w:rsidRPr="00597313" w:rsidRDefault="00787E99" w:rsidP="00787E99">
      <w:pPr>
        <w:pStyle w:val="1"/>
        <w:spacing w:after="196"/>
        <w:ind w:left="-5"/>
        <w:rPr>
          <w:sz w:val="24"/>
          <w:szCs w:val="24"/>
        </w:rPr>
      </w:pPr>
      <w:r w:rsidRPr="00597313">
        <w:rPr>
          <w:sz w:val="24"/>
          <w:szCs w:val="24"/>
        </w:rPr>
        <w:lastRenderedPageBreak/>
        <w:t xml:space="preserve">Лекция № 9 </w:t>
      </w:r>
    </w:p>
    <w:p w:rsidR="00787E99" w:rsidRPr="00597313" w:rsidRDefault="00787E99" w:rsidP="00787E99">
      <w:pPr>
        <w:spacing w:after="1"/>
        <w:ind w:left="-5" w:right="-11"/>
        <w:rPr>
          <w:sz w:val="24"/>
          <w:szCs w:val="24"/>
        </w:rPr>
      </w:pPr>
      <w:r w:rsidRPr="00597313">
        <w:rPr>
          <w:sz w:val="24"/>
          <w:szCs w:val="24"/>
        </w:rPr>
        <w:t xml:space="preserve">М. Жұмабаев зерттеуінің екінші бөлімі «Ақан сері сөздері» деп аталады. Алдыңғы бөлімде «Ақан серінің сөзінен өмірі сұлу» (М.Жұмабаев) ақын тағдырын мейлінше мол мағлұматтармен байыта отырып зерделеген автор енді мұнда ақын өлеңдерінің мазмұны мен тіліне жіті үңіледі. 1922 жылы жаз бойы Ақан елін (Көкшетау оязы) аралаған Мағжан Ақан өлеңдерінің «Қорлы болып жиналған жерін ұшырата алмадық» дейді. Əркімнен бұйырғанын жиып алған Мағжан «сонда да қолымызда Ақанның 3-4 жүз ауыздай өлеңі бар. Аз да болса, осы өлеңдрі бойынша оның ақындығын шолмақпыз» дейді. Ақан сөздерін (өлеңдері дегені ғой-З.М.) тексеруді Мағжан мағынасынан емес, тілінен бастағанды жөн көреді. -Бұған себеп, - дейді зерттеуші, - Ақанның тілінің таза еместігі. «Қазақ ақыны Ақанның қазақ тіліне араб, фарсы, орыс сөздері көп кіріп кеткен» Мағжан түсінігінде «Ақан бұл шұбар жолға өзі қалап түскен емес, оны түсірген заман» дейді автор, əрі: «əсіресе, сурет жағынан сұп- сұлу өлеңдерінің тілдері шұп-шұбар». одан əрі Мағжан Ақан сері тілінің шұбар ала болуының себебін іздейді. оған кінəлі Ақан емес, заман деген тұжырымға келеді М. Жұмабаев. олай болатын себебі əр адам «белгілі бір заманның баласы екені даусыз». Зерттеуші пайы- мын тарата айтсақ, 1899-1900 жылдарда қазақ даласын оңтүстік пен солтүстіктен екі албастының келіп басқан заманы». Зерттеуші тіліне түсірсек: «Біреуі-Бұқардан ишандардың, қазіреттердің, молдалардың, халфелердің шаңырақтай сəлделеріне, күпілерінің күйектей етектеріне жабысып келген мұсылман албастысы. Екіншісі-болыстардың знак, мөрлеріне, тілмаш, «учительдердің» қақиған картоздарына, сымпиған шалбарларына оралып келген орыс албастысы» – дейді ізденуші М.Жұмабаев, үлкен өкінішпен. Сол себепті де: « ол дəуір - осы екі албастының кесірінен елдің өмірі іріп, шіріп, тілінің тарғылданған дəуірі». Қазақ тілінің əбден қор болған үлгісінен мол мысалдар алып (халфелерді, тілмаштарды, учительдерді ) келтіре келе, Мағжан сон- дай дəуірде өмір сүрген Ақанның амалсыздан тіл шұбарлауға бара- тынын айтады. Екіншіден, өмірден көп таяқ жеген Ақанның сопылық жолына, дін жолына түсіп « жан тыныштығын табамын деп жүріп» Бұқар барып оқып, қайтып келген соң «Көкшетаулық Науан қазіретке шəкір болғандығы» да əсер еткен деген пікірге ден қояды. Ақан тілінің тарғылдығына оның төмендегі өлеңін мысал ретінде алға тартады. Хат жаздым қағаз алып, қалам сия, </w:t>
      </w:r>
    </w:p>
    <w:p w:rsidR="00787E99" w:rsidRPr="00597313" w:rsidRDefault="00787E99" w:rsidP="007C7650">
      <w:pPr>
        <w:spacing w:after="0" w:line="240" w:lineRule="auto"/>
        <w:ind w:left="-5" w:right="-11"/>
        <w:rPr>
          <w:sz w:val="24"/>
          <w:szCs w:val="24"/>
        </w:rPr>
      </w:pPr>
      <w:r w:rsidRPr="00597313">
        <w:rPr>
          <w:sz w:val="24"/>
          <w:szCs w:val="24"/>
        </w:rPr>
        <w:t xml:space="preserve">Көптен көп сəлем айттым, Гүлназия. Тағырифын тамам қылып танығандай, діл бардан ділмар керек шанбазия [27, 338- б. ] Ақанның өлең ұйқастыруда тіл шұбарлауға баруына жəне бір себепкерлік діни оқудағы шəкірттер жаттап алатын - «атышулы «Мұхаммадия» болған» дейді Мағжан. «Мұхаммадияның» өлеңдері осылайша соңғы жолының «я» дыбысына аяқталып отыратынын мысалға келтіреді. Жоғарыда мысалға алынған өлеңнің (ол өлең төрт шумақтан тұрады) бастапқы үш шумағы «молда, халфе, қазіреттердің үлгісі» сарынында (« қалам-сия, гүлназия, шанбазия, кіназия т.с.с.) жа- зылса, ал соңғы төртінші шумақ «тілмəш, учительдің» қыздарға жаза- тын хаттарының үлгілерінде» туындаған:  </w:t>
      </w:r>
    </w:p>
    <w:p w:rsidR="00787E99" w:rsidRPr="00597313" w:rsidRDefault="00787E99" w:rsidP="007C7650">
      <w:pPr>
        <w:spacing w:after="0" w:line="240" w:lineRule="auto"/>
        <w:ind w:left="-5" w:right="5338"/>
        <w:jc w:val="left"/>
        <w:rPr>
          <w:sz w:val="24"/>
          <w:szCs w:val="24"/>
        </w:rPr>
      </w:pPr>
      <w:r w:rsidRPr="00597313">
        <w:rPr>
          <w:sz w:val="24"/>
          <w:szCs w:val="24"/>
        </w:rPr>
        <w:t xml:space="preserve">Көптен-көп поклон айттым, скажия, Сырымды кімге айтамын , сізден зия. </w:t>
      </w:r>
    </w:p>
    <w:p w:rsidR="00787E99" w:rsidRPr="00597313" w:rsidRDefault="00787E99" w:rsidP="007C7650">
      <w:pPr>
        <w:spacing w:after="0" w:line="240" w:lineRule="auto"/>
        <w:ind w:left="-5" w:right="3"/>
        <w:jc w:val="left"/>
        <w:rPr>
          <w:sz w:val="24"/>
          <w:szCs w:val="24"/>
        </w:rPr>
      </w:pPr>
      <w:r w:rsidRPr="00597313">
        <w:rPr>
          <w:sz w:val="24"/>
          <w:szCs w:val="24"/>
        </w:rPr>
        <w:t xml:space="preserve">Именной, искренный, ескеріңіз, </w:t>
      </w:r>
    </w:p>
    <w:p w:rsidR="00787E99" w:rsidRPr="00597313" w:rsidRDefault="00787E99" w:rsidP="007C7650">
      <w:pPr>
        <w:spacing w:after="0" w:line="240" w:lineRule="auto"/>
        <w:ind w:left="-5" w:right="3"/>
        <w:jc w:val="left"/>
        <w:rPr>
          <w:sz w:val="24"/>
          <w:szCs w:val="24"/>
        </w:rPr>
      </w:pPr>
      <w:r w:rsidRPr="00597313">
        <w:rPr>
          <w:sz w:val="24"/>
          <w:szCs w:val="24"/>
        </w:rPr>
        <w:t xml:space="preserve">Хорошенько, сестра, сватия [27, 338 -б. ] </w:t>
      </w:r>
    </w:p>
    <w:p w:rsidR="00787E99" w:rsidRPr="00597313" w:rsidRDefault="00787E99" w:rsidP="007C7650">
      <w:pPr>
        <w:spacing w:after="0" w:line="240" w:lineRule="auto"/>
        <w:ind w:left="-5" w:right="3"/>
        <w:jc w:val="left"/>
        <w:rPr>
          <w:sz w:val="24"/>
          <w:szCs w:val="24"/>
        </w:rPr>
      </w:pPr>
      <w:r w:rsidRPr="00597313">
        <w:rPr>
          <w:sz w:val="24"/>
          <w:szCs w:val="24"/>
        </w:rPr>
        <w:t xml:space="preserve">- сынды өлеңдерін сынай келе: «Мынау шұбар тіл үшін, əрине,  </w:t>
      </w:r>
    </w:p>
    <w:p w:rsidR="00787E99" w:rsidRPr="00597313" w:rsidRDefault="00787E99" w:rsidP="007C7650">
      <w:pPr>
        <w:spacing w:after="0" w:line="240" w:lineRule="auto"/>
        <w:ind w:left="-5" w:right="3"/>
        <w:jc w:val="left"/>
        <w:rPr>
          <w:sz w:val="24"/>
          <w:szCs w:val="24"/>
        </w:rPr>
      </w:pPr>
      <w:r w:rsidRPr="00597313">
        <w:rPr>
          <w:sz w:val="24"/>
          <w:szCs w:val="24"/>
        </w:rPr>
        <w:t xml:space="preserve">Ақанға рақмет айтарлық ештеңе жоқ» [27, 338-б.] дейді Мағжан. Алай- да, «өлең ұйқастыру ауданының кеңеюі көзінен қарағанда Ақанның бұл тəжірибесін онша мінеуге болмайды» дейді автор.  </w:t>
      </w:r>
    </w:p>
    <w:p w:rsidR="00787E99" w:rsidRPr="00597313" w:rsidRDefault="00787E99" w:rsidP="007C7650">
      <w:pPr>
        <w:spacing w:after="0" w:line="240" w:lineRule="auto"/>
        <w:ind w:left="-5" w:right="3"/>
        <w:jc w:val="left"/>
        <w:rPr>
          <w:sz w:val="24"/>
          <w:szCs w:val="24"/>
        </w:rPr>
      </w:pPr>
      <w:r w:rsidRPr="00597313">
        <w:rPr>
          <w:sz w:val="24"/>
          <w:szCs w:val="24"/>
        </w:rPr>
        <w:t xml:space="preserve">Ақан өлеңдерін Мағжан мағынасына қарай бес топқа бөледі: 1) Сықақ. </w:t>
      </w:r>
    </w:p>
    <w:p w:rsidR="00787E99" w:rsidRPr="00597313" w:rsidRDefault="00787E99" w:rsidP="007C7650">
      <w:pPr>
        <w:numPr>
          <w:ilvl w:val="0"/>
          <w:numId w:val="6"/>
        </w:numPr>
        <w:spacing w:after="0" w:line="240" w:lineRule="auto"/>
        <w:ind w:right="3" w:hanging="217"/>
        <w:jc w:val="left"/>
        <w:rPr>
          <w:sz w:val="24"/>
          <w:szCs w:val="24"/>
        </w:rPr>
      </w:pPr>
      <w:r w:rsidRPr="00597313">
        <w:rPr>
          <w:sz w:val="24"/>
          <w:szCs w:val="24"/>
        </w:rPr>
        <w:t xml:space="preserve">Ғашықтық. </w:t>
      </w:r>
    </w:p>
    <w:p w:rsidR="00787E99" w:rsidRPr="00597313" w:rsidRDefault="00787E99" w:rsidP="007C7650">
      <w:pPr>
        <w:numPr>
          <w:ilvl w:val="0"/>
          <w:numId w:val="6"/>
        </w:numPr>
        <w:spacing w:after="0" w:line="240" w:lineRule="auto"/>
        <w:ind w:right="3" w:hanging="217"/>
        <w:jc w:val="left"/>
        <w:rPr>
          <w:sz w:val="24"/>
          <w:szCs w:val="24"/>
        </w:rPr>
      </w:pPr>
      <w:r w:rsidRPr="00597313">
        <w:rPr>
          <w:sz w:val="24"/>
          <w:szCs w:val="24"/>
        </w:rPr>
        <w:t xml:space="preserve">Айтыс һəм мақтану.  </w:t>
      </w:r>
    </w:p>
    <w:p w:rsidR="00787E99" w:rsidRPr="00597313" w:rsidRDefault="00787E99" w:rsidP="007C7650">
      <w:pPr>
        <w:numPr>
          <w:ilvl w:val="0"/>
          <w:numId w:val="6"/>
        </w:numPr>
        <w:spacing w:after="0" w:line="240" w:lineRule="auto"/>
        <w:ind w:right="3" w:hanging="217"/>
        <w:jc w:val="left"/>
        <w:rPr>
          <w:sz w:val="24"/>
          <w:szCs w:val="24"/>
        </w:rPr>
      </w:pPr>
      <w:r w:rsidRPr="00597313">
        <w:rPr>
          <w:sz w:val="24"/>
          <w:szCs w:val="24"/>
        </w:rPr>
        <w:t xml:space="preserve">Сопылық. </w:t>
      </w:r>
    </w:p>
    <w:p w:rsidR="00787E99" w:rsidRPr="00597313" w:rsidRDefault="00787E99" w:rsidP="007C7650">
      <w:pPr>
        <w:numPr>
          <w:ilvl w:val="0"/>
          <w:numId w:val="6"/>
        </w:numPr>
        <w:spacing w:after="0" w:line="240" w:lineRule="auto"/>
        <w:ind w:right="3" w:hanging="217"/>
        <w:jc w:val="left"/>
        <w:rPr>
          <w:sz w:val="24"/>
          <w:szCs w:val="24"/>
        </w:rPr>
      </w:pPr>
      <w:r w:rsidRPr="00597313">
        <w:rPr>
          <w:sz w:val="24"/>
          <w:szCs w:val="24"/>
        </w:rPr>
        <w:t xml:space="preserve">Қазақ қайғысы туралы өлеңдер. ол əр топқа байланысты Ақан туындыларынан үзінділер келтіре  </w:t>
      </w:r>
    </w:p>
    <w:p w:rsidR="00787E99" w:rsidRPr="00597313" w:rsidRDefault="00787E99" w:rsidP="007C7650">
      <w:pPr>
        <w:spacing w:after="0" w:line="240" w:lineRule="auto"/>
        <w:ind w:left="-5" w:right="3"/>
        <w:jc w:val="left"/>
        <w:rPr>
          <w:sz w:val="24"/>
          <w:szCs w:val="24"/>
        </w:rPr>
      </w:pPr>
      <w:r w:rsidRPr="00597313">
        <w:rPr>
          <w:sz w:val="24"/>
          <w:szCs w:val="24"/>
        </w:rPr>
        <w:lastRenderedPageBreak/>
        <w:t xml:space="preserve">отырып, өз пайымын айтады. Мəселен, Ақанның сықақ өлеңдерін шығаруда ешкімнің атына, затына қарамағанын, ұнамаған адамын улы тілімен шағып жіберетінін айтып өтеді. «Тілінің уының күшті екенін Ақан өзі де білген» - дейді Мағжан. оған мысал ретінде:  </w:t>
      </w:r>
    </w:p>
    <w:p w:rsidR="00787E99" w:rsidRPr="00597313" w:rsidRDefault="00787E99" w:rsidP="007C7650">
      <w:pPr>
        <w:spacing w:after="0" w:line="240" w:lineRule="auto"/>
        <w:ind w:left="-5" w:right="3"/>
        <w:jc w:val="left"/>
        <w:rPr>
          <w:sz w:val="24"/>
          <w:szCs w:val="24"/>
        </w:rPr>
      </w:pPr>
      <w:r w:rsidRPr="00597313">
        <w:rPr>
          <w:sz w:val="24"/>
          <w:szCs w:val="24"/>
        </w:rPr>
        <w:t xml:space="preserve">Қағысқанда қыламын под назором, </w:t>
      </w:r>
    </w:p>
    <w:p w:rsidR="00787E99" w:rsidRPr="00597313" w:rsidRDefault="00787E99" w:rsidP="007C7650">
      <w:pPr>
        <w:spacing w:after="0" w:line="240" w:lineRule="auto"/>
        <w:ind w:left="-5" w:right="4620"/>
        <w:jc w:val="left"/>
        <w:rPr>
          <w:sz w:val="24"/>
          <w:szCs w:val="24"/>
        </w:rPr>
      </w:pPr>
      <w:r w:rsidRPr="00597313">
        <w:rPr>
          <w:sz w:val="24"/>
          <w:szCs w:val="24"/>
        </w:rPr>
        <w:t xml:space="preserve">Патшаның мизамындай мен де сотпын [27, 340-б.] -деп келетін шумақтарды үлгі етеді. </w:t>
      </w:r>
    </w:p>
    <w:p w:rsidR="00787E99" w:rsidRPr="00597313" w:rsidRDefault="00787E99" w:rsidP="007C7650">
      <w:pPr>
        <w:spacing w:after="0" w:line="240" w:lineRule="auto"/>
        <w:ind w:left="-5" w:right="3"/>
        <w:jc w:val="left"/>
        <w:rPr>
          <w:sz w:val="24"/>
          <w:szCs w:val="24"/>
        </w:rPr>
      </w:pPr>
      <w:r w:rsidRPr="00597313">
        <w:rPr>
          <w:sz w:val="24"/>
          <w:szCs w:val="24"/>
        </w:rPr>
        <w:t xml:space="preserve">Аталған зерттеуінде Мағжан Ақанның сыртынан сөз таратып  </w:t>
      </w:r>
    </w:p>
    <w:p w:rsidR="00787E99" w:rsidRPr="00597313" w:rsidRDefault="00787E99" w:rsidP="007C7650">
      <w:pPr>
        <w:spacing w:after="0" w:line="240" w:lineRule="auto"/>
        <w:ind w:left="-5" w:right="3"/>
        <w:jc w:val="left"/>
        <w:rPr>
          <w:sz w:val="24"/>
          <w:szCs w:val="24"/>
        </w:rPr>
      </w:pPr>
      <w:r w:rsidRPr="00597313">
        <w:rPr>
          <w:sz w:val="24"/>
          <w:szCs w:val="24"/>
        </w:rPr>
        <w:t xml:space="preserve">жүрген Жүсіп төреге, Қарауылдың белгілі Шөбегінің немересі - қотыр ауыз Мұқанəлі дегенге, бір жиында серімен айтыспақ болып, күлкіге ұшыраған ноғай молдасы Ғалиянұрға арнап шығарған сықақ өлеңдерінің шығу тарихы мен сөз саптуынан мысалдар келтіре талдау- лар жүргізеді.  </w:t>
      </w:r>
    </w:p>
    <w:p w:rsidR="00787E99" w:rsidRPr="00597313" w:rsidRDefault="00787E99" w:rsidP="007C7650">
      <w:pPr>
        <w:spacing w:after="0" w:line="240" w:lineRule="auto"/>
        <w:ind w:left="-5" w:right="3"/>
        <w:jc w:val="left"/>
        <w:rPr>
          <w:sz w:val="24"/>
          <w:szCs w:val="24"/>
        </w:rPr>
      </w:pPr>
      <w:r w:rsidRPr="00597313">
        <w:rPr>
          <w:sz w:val="24"/>
          <w:szCs w:val="24"/>
        </w:rPr>
        <w:t xml:space="preserve">2.Ғашықтық. Ақанның бұл топтағы өлеңдерінің басқа туын- дыларымен салыстырғанда «Ақанның əрбір сөзінен ақындық иісі аңқып тұрғандай» деп жазады Мағжан. Ғашықтық тақырыбы Ақан шығармашылығының өнімді өзегі деген зерттеуші Мағжан пікіріне  </w:t>
      </w:r>
    </w:p>
    <w:p w:rsidR="00787E99" w:rsidRPr="00597313" w:rsidRDefault="00787E99" w:rsidP="007C7650">
      <w:pPr>
        <w:spacing w:after="0" w:line="240" w:lineRule="auto"/>
        <w:ind w:left="-5" w:right="3"/>
        <w:jc w:val="left"/>
        <w:rPr>
          <w:sz w:val="24"/>
          <w:szCs w:val="24"/>
        </w:rPr>
      </w:pPr>
      <w:r w:rsidRPr="00597313">
        <w:rPr>
          <w:sz w:val="24"/>
          <w:szCs w:val="24"/>
        </w:rPr>
        <w:t xml:space="preserve">ден қойсақ, аталған тақырыптағы өлеңдердің басы «Ақ көйлек». «Ту басында жүз бірнеше өлең болса керек, бəрі «Ақ көйлек» деп басталған»,-дейді автор.  </w:t>
      </w:r>
    </w:p>
    <w:p w:rsidR="00787E99" w:rsidRPr="00597313" w:rsidRDefault="00787E99" w:rsidP="007C7650">
      <w:pPr>
        <w:spacing w:after="0" w:line="240" w:lineRule="auto"/>
        <w:ind w:left="-5" w:right="3"/>
        <w:jc w:val="left"/>
        <w:rPr>
          <w:sz w:val="24"/>
          <w:szCs w:val="24"/>
        </w:rPr>
      </w:pPr>
      <w:r w:rsidRPr="00597313">
        <w:rPr>
          <w:sz w:val="24"/>
          <w:szCs w:val="24"/>
        </w:rPr>
        <w:t xml:space="preserve">3.Айтыс һəм мақтау. Бұл мағынадағы өлеңдерді Мағжан жете зерттей алмаған. оның айтуына қарағанда оның қолына көп ештеңе түспеген. Ауызша да жазбаша да айтысқа түсіп жүрген Ақанның өзгелерді жеңсе де, орынбайдын жеңілді деген деректі ғана айтып өтеді. Ақанның орынбайдан жеңілу себебін «ораза, намазға салақтығын бетіне басып, тоқтатып кетті деседі» деп топшылайды.  </w:t>
      </w:r>
    </w:p>
    <w:p w:rsidR="00787E99" w:rsidRPr="00597313" w:rsidRDefault="00787E99" w:rsidP="007C7650">
      <w:pPr>
        <w:spacing w:after="0" w:line="240" w:lineRule="auto"/>
        <w:ind w:left="-5" w:right="3"/>
        <w:jc w:val="left"/>
        <w:rPr>
          <w:sz w:val="24"/>
          <w:szCs w:val="24"/>
        </w:rPr>
      </w:pPr>
      <w:r w:rsidRPr="00597313">
        <w:rPr>
          <w:sz w:val="24"/>
          <w:szCs w:val="24"/>
        </w:rPr>
        <w:t xml:space="preserve">4.Сопылық туралы өлеңдер Мағжан қолына жөнді түспейді. Мағжан пайымына жүгінсек, серілік пен сопылықты қоасақтаған Ақан намаз, ораза дегендерді «жанының тілеген уақыттарында ғана атқарады екен.» Бұдан байқағанымыз сопылық іліміне Ақан онша тереңдеп бармағаны анық. «Ақанның сопылығы жанына жын ұялаған, сиыр көзді соғылғандардың сопылығынан бөлек болған десек, құрғақ сəуегейлік қылған болмаспыз»-дейді Мағжан. оған нақты дəлел ретінде Ақан өмірі мен төмендегі өлең үзіктерін ұсынады:  </w:t>
      </w:r>
    </w:p>
    <w:p w:rsidR="00787E99" w:rsidRPr="00597313" w:rsidRDefault="00787E99" w:rsidP="007C7650">
      <w:pPr>
        <w:spacing w:after="0" w:line="240" w:lineRule="auto"/>
        <w:ind w:left="-5" w:right="3"/>
        <w:jc w:val="left"/>
        <w:rPr>
          <w:sz w:val="24"/>
          <w:szCs w:val="24"/>
        </w:rPr>
      </w:pPr>
      <w:r w:rsidRPr="00597313">
        <w:rPr>
          <w:sz w:val="24"/>
          <w:szCs w:val="24"/>
        </w:rPr>
        <w:t xml:space="preserve">дүниенің қызығын кешіп өтіп, Тəттіліктің алмадық еш лəззатын. Пəдаудигар сопылардың жолымен Құдайға құлшылықта ғибадатым Айырушы алла бар, не қамым бар.  </w:t>
      </w:r>
    </w:p>
    <w:p w:rsidR="00787E99" w:rsidRPr="00597313" w:rsidRDefault="00787E99" w:rsidP="007C7650">
      <w:pPr>
        <w:spacing w:after="0" w:line="240" w:lineRule="auto"/>
        <w:ind w:left="-5" w:right="-11"/>
        <w:rPr>
          <w:sz w:val="24"/>
          <w:szCs w:val="24"/>
        </w:rPr>
      </w:pPr>
      <w:r w:rsidRPr="00597313">
        <w:rPr>
          <w:sz w:val="24"/>
          <w:szCs w:val="24"/>
        </w:rPr>
        <w:t xml:space="preserve">Адамның ішкі сырын, заһыр батын [27, 343-б. ] Енді 5-топқа келсек (Қазақ қайғысы туралы өлеңдер), Мағжан Ақанның сері болумен бірге «жаралы елдің шын азаматы болғандығын» оның өлеңдерінің мұңға, қайғыға толы мазмұнының астарына барлау арқылы тексермекке ұмтылады. Бұл тақырыптағы ақын өлеңдерін «таза ақындық, сұлу сурет, ұйқас теру жағынан басқа өлеңдерінен көп төмен» деп бағалайды. Алайда Ақанның «ойлы азаматтығы» оның жеңіл кем-кетіктерін жауып кетеді деген де пікір білдіреді. осы жер- де айта кету керек Мағжанның аталған топтағы Ақан өлеңдерін тал- дау ретінде өзіндік саяси ұстанымы мен қоғам дамуына көзқарасы да байқалып қалады. Тарихтан белгілі Ақанның өмір сүру дəуірі орыс отаршылдарының қазақ даласын əбден жаулап, үстемдік құрған кезімен сəйкес келеді. осындай зорлық-зомбылыққа ұшыраған ел қайғысын  </w:t>
      </w:r>
    </w:p>
    <w:p w:rsidR="00787E99" w:rsidRPr="00597313" w:rsidRDefault="00787E99" w:rsidP="007C7650">
      <w:pPr>
        <w:spacing w:after="0" w:line="240" w:lineRule="auto"/>
        <w:ind w:left="-5" w:right="3"/>
        <w:jc w:val="left"/>
        <w:rPr>
          <w:sz w:val="24"/>
          <w:szCs w:val="24"/>
        </w:rPr>
      </w:pPr>
      <w:r w:rsidRPr="00597313">
        <w:rPr>
          <w:sz w:val="24"/>
          <w:szCs w:val="24"/>
        </w:rPr>
        <w:t xml:space="preserve">Ақан өз өлеңдерінде жан-жақты ашып көрсетеді. Ақанның: Тасыған қазақ көзі бұлақтай боп,  </w:t>
      </w:r>
    </w:p>
    <w:p w:rsidR="00787E99" w:rsidRPr="00597313" w:rsidRDefault="00787E99" w:rsidP="007C7650">
      <w:pPr>
        <w:spacing w:after="0" w:line="240" w:lineRule="auto"/>
        <w:ind w:left="-5" w:right="3"/>
        <w:jc w:val="left"/>
        <w:rPr>
          <w:sz w:val="24"/>
          <w:szCs w:val="24"/>
        </w:rPr>
      </w:pPr>
      <w:r w:rsidRPr="00597313">
        <w:rPr>
          <w:sz w:val="24"/>
          <w:szCs w:val="24"/>
        </w:rPr>
        <w:t xml:space="preserve">Соятын кірəсиянға лақтай боп. Патшаның сүйікті ұлы келгеннен соң,  </w:t>
      </w:r>
    </w:p>
    <w:p w:rsidR="00787E99" w:rsidRDefault="00787E99" w:rsidP="007C7650">
      <w:pPr>
        <w:spacing w:after="0" w:line="240" w:lineRule="auto"/>
        <w:ind w:left="-5" w:right="-11"/>
        <w:rPr>
          <w:sz w:val="24"/>
          <w:szCs w:val="24"/>
        </w:rPr>
      </w:pPr>
      <w:r w:rsidRPr="00597313">
        <w:rPr>
          <w:sz w:val="24"/>
          <w:szCs w:val="24"/>
        </w:rPr>
        <w:t xml:space="preserve">Шетке шығып қалдық қой брактай боп... [27, 344-б. ] - деп жырлайтын кезеңі де осы тұс. Қазақтың дəстүрлі тіршілігіне араласқан, араласып қана қоймай, қиратып-бүлдірген «келімсектердің» зорлық- зомбылығын көзімен көріп, бастан кешкен Ақанның қайғысының «себебі- қазақ даласына қарашекпендердің құжынап келіп орнағаны. Ақан соны жырлайды. Жерінен айырылған елдің көзінің жасы көл болғанын айтады» дей келе, Мағжан үкіметтің орыс, қазақты ала ұстайтынын, жергілікті халықтың қарашекпеннен көрген қорлығын Ақан өз туындыларында жеткізе білген деген ұйғарымға келеді. Бо- дан елдің бастан кешкен трагедиялы халінен мол мағлұмат, фактілер келтіре жырлаған Ақанның өлеңдерінен мол үзінділер ала отырып, Мағжан: «Газет, журнал оқымаған, пікірлі азаматтың бетін көрмеген </w:t>
      </w:r>
      <w:r w:rsidRPr="00597313">
        <w:rPr>
          <w:sz w:val="24"/>
          <w:szCs w:val="24"/>
        </w:rPr>
        <w:lastRenderedPageBreak/>
        <w:t xml:space="preserve">надан Науанның шəкірті - Ақанның мынадай пікірге келе білгендігі шынымен тамаша, өз миымен шаруа түрлерінің арасындағы байламды көре білген Ақан, не десең де тым жабайы жан емес» деп таңданыс білдіреді əрі мақтаныш тұтады. Ақан сері өмірі мен шығармашылығын зерттеуге, тануға ұмтылған Мағжан Жұмабаевтың əдеби-ғылыми талдаулары материалдарының қызықтылығымен, деректілігімен назар аударады. Əдебиеттануға қызығушылық, құлшыныс танытқан М.Жұмабаевтың баспа бетін көрген жəне бір зерттеуі «Базар жырау» [28] аталады. ХХ ғ. басында «Ақ жол» газеті «Қазақ ақындары» деген айдармен [29] арғы бергі ақындар туралы материалдар беріп тұрыпты. Мағжанның «Базар жырауы» сол айдарға негізделіп жазылған болуы керек. Кейінен аталған газет бетінде Мағжан туралы жазылып, «Базар жырау» да сол ізбен жарыққа шыққан. Мағжан Базар жырау ақындығын тексермес бұрын өткен дəуір əдебиетінің, қазақтың ауыз əдебиетінің жай-күйіне тоқталып, өз ой толғанысын білдіреді. Ауыз əдебиетінің батырлар жыры, ертегілер, толғау-хисса сияқты түрлерінің ұмытылып бара жатқанына қынжылыс танытып, олай болуының, тозуының біркелкі себептерін де білмекке ұмтылып, өз болжамдарында білдіріп отырады. Мыса- лы, батырлар жыры туралы: «баяғыда отыз күн, отыз түн айтылатын Қобыландылардың ауызда адасып азғантайы ғана қалған» [27, 350-б.] – десе, ертегілер хақында: «Талай түндерге созылған ертегілердің басы қайырылып, аяғына жетіп, шоп-шолақ болып қалған» дейді. Ал толғаулар жайлы: «Талай жүйріктердің тұңғиық таза толғаулары – араб, парсы, сарт-сауанның сөздері араласып, балдыр батпаққа айналған...» деп сөге, ренжи жазады. Мағжан пайымында қанша ұмытылып қалды дегенмен, өкінгенмен қазақтың бай ауыз əдебиеті талай елдердің əдебиетіне қарағанда аса бай. Сол мол мұраны игеру жағы жетіспейді дегенді мегзейді. Жазба əдебиеттің негізі ауыз əдебиетінде жатыр деген концепция да Мағжан пайымында тұғырлы тұр. Мағжанның екінші бір назар салған мəселесі сол кезеңдегі оқушылар (оқырмандар дегені болу керек-З.М.) «Қазақ əдебиеті десе, Абайдан бергі əдебиетті ғана ойлайды, қазақ ақындары десе, Абайдан бергі ақындарды ғана көреді» деп өкініш білдіреді. Өткен дəуір ақындарының жазығы неде деген сауалға жауап іздей келе Мағжан: «Жазалары - шығарған нəрселерін Қазандағы Каримов- терге, орынбордағы Хусайновтарға, яки осы күнгі Госиздаттарға бастырмағандары ма? Бұл ауыр жаза емес қой» деп өткен заманның ақындарына араша сұрайды. Зерттеуші пікірінше, бұл дəуір ақындары өткен тарихты білмей ұшпаққа шыға алмайды. Мəселен, «Қыз Жібек» жырын жұрт келемеж қылып жүрген Жүсіпбек Шайхысламұлынан артық ешкім жаза алмайды екен. осылайша «бейкүнə» (Мағжанның өз сөзі) ақындар туралы тереңнен толғана, оларды арашалай келе Ба- зар жырау мұраларының мəніне үңіліп, оның ақындығына тексеріс жүргізеді. Алайда Базардың қолда бар 4-5 өлеңіне қарап, толықтай баға беруіне болмайтынын да өз ізденушілеріне ескертіп өтеді. Мағжан Базарды «сөзге жүйрік, ойлы ақын сықылды» деп бағалайды. Базар өмірінен терең мəлімет жинай алмағанына өкініш білдіре оты- рып, Қазалылық Жомарт молда дегеннің Базар жырау өлгенде айтқан жоқтауынан үзінді алып, «Базардың ақындығының кендігін, терендігін, сөзге жүйріктігін», «көр-жерді өлең қылып, көрінгенді мақтайтын құр мал тапқыштар» қатарынан еместігін сол жоқтауға қарап-ақ бағалап беруге ұмтылады.  </w:t>
      </w:r>
    </w:p>
    <w:p w:rsidR="007C7650" w:rsidRDefault="007C7650" w:rsidP="007C7650">
      <w:pPr>
        <w:spacing w:after="0" w:line="240" w:lineRule="auto"/>
        <w:ind w:left="-5" w:right="-11"/>
        <w:rPr>
          <w:sz w:val="24"/>
          <w:szCs w:val="24"/>
        </w:rPr>
      </w:pPr>
    </w:p>
    <w:p w:rsidR="007C7650" w:rsidRPr="00597313" w:rsidRDefault="007C7650" w:rsidP="007C7650">
      <w:pPr>
        <w:spacing w:after="0" w:line="240" w:lineRule="auto"/>
        <w:ind w:left="-5" w:right="-11"/>
        <w:rPr>
          <w:sz w:val="24"/>
          <w:szCs w:val="24"/>
        </w:rPr>
      </w:pPr>
    </w:p>
    <w:p w:rsidR="00787E99" w:rsidRPr="00597313" w:rsidRDefault="00787E99" w:rsidP="00787E99">
      <w:pPr>
        <w:pStyle w:val="1"/>
        <w:spacing w:after="191"/>
        <w:ind w:left="-5"/>
        <w:rPr>
          <w:sz w:val="24"/>
          <w:szCs w:val="24"/>
        </w:rPr>
      </w:pPr>
      <w:r w:rsidRPr="00597313">
        <w:rPr>
          <w:sz w:val="24"/>
          <w:szCs w:val="24"/>
        </w:rPr>
        <w:t xml:space="preserve">Лекция № 10 </w:t>
      </w:r>
    </w:p>
    <w:p w:rsidR="00787E99" w:rsidRPr="00597313" w:rsidRDefault="00787E99" w:rsidP="00597313">
      <w:pPr>
        <w:spacing w:after="250"/>
        <w:ind w:left="-5" w:right="-11"/>
        <w:rPr>
          <w:sz w:val="24"/>
          <w:szCs w:val="24"/>
        </w:rPr>
      </w:pPr>
      <w:r w:rsidRPr="00597313">
        <w:rPr>
          <w:sz w:val="24"/>
          <w:szCs w:val="24"/>
        </w:rPr>
        <w:t xml:space="preserve">Базар ақындығын білгізудің айқын мақсатын терең сезінген Мағжан жыраудың шыққан руы ШөмекейБалқының жақын ағасы өлгенде шығарған көңіл айту өлеңінің мазмұнына үңіледі. Өлеңнен Базарды «қазақы сөзге шеберлігі көрініп тұр» дейді. Мағжан ойын- ша, бұрынғы өткен ақындарда бұндай өлеңдерде байды, мықтыны орынды-орынсыз мақтауға жол берілсе, Базар жыраудың аталған өленіңде шындық басым, яки «Шын ақындар өздерінше мақтауға тұрарлығын мақтаған», «Қазақтың шын ақыны ешбір уақытта аты мықтыны мақтаған емес» дейді. Базар жырау өнерпаздығына барлау жүргізген Мағжан, ақынның кешегі өткен Хан Кененің ер ұлы Сыздықтың патша өкіметіне қарсы күресе жүріп, Шөмекей ішіне барғанда шығарған «Кенеден туған ер Сыздық» өлеңіне талдау жасайды. </w:t>
      </w:r>
      <w:r w:rsidRPr="00597313">
        <w:rPr>
          <w:sz w:val="24"/>
          <w:szCs w:val="24"/>
        </w:rPr>
        <w:lastRenderedPageBreak/>
        <w:t xml:space="preserve">Аталған өлең толғаудың мағынасын ашып көрсетуде Мағжанның тəуелсіздік идеясы да Базар жырау ойла- рымен қабаттаса көрініп қалып отырады. «... оның да іздеген бағыты болатын. Жете алмаған, қажыған. Жеңдім деген, алданған... осыларды жырлаған Базар. Бірақ, шерлі елдің баласы ғой Базар. Өз шерін толғап отырып, елдің шеріне түсіп кетеді» дейді Мағжан.Мағжан зерттеуінде, əрине, Базар жырау шығармашылығы толық ашылды дей алмаспыз, алайда автор: «осы аз ғана өлеңдерден Базардың бірталай терең ақын екендігі байқалуға тиісті» деген түйінге келеді. Базар жырау туралы толық пікір білдіруге оның көп туындыларының қолға түспей отырғанына өкініш білдірген Мағжан: «Менің мақсатым – сұлу сөздері бар Базар атын білдіру еді» дейді аса кішіпейілділікпен. Қазақ лирикасына, оның өткен тарихына қалам тартқан М.Жұмабаевтың «Ақан сері», «Базар жырау» атты еңбектерінен басқа қазақтың талантты ақындарының бірі, жиырма жасында дүниеден озған Бернияз Күлеевке арналған мақаласы [30] да бар. Əрине, оны бастапқы екі еңбектей толымды зерттеу деп айта алмаймыз. Алай- да мақала авторы Б.Күлеевтің өмір жолымен, оқыған, тоқыған мектептерімен таныстыра келе: «... біз əр түрлі үлгілі өмірден талант іздейміз, əсіресе, жиырма-ақ жаста қайтқан Бернияздың өмірінен үлгі іздеу, əрине, қисынсыз. оның ел алдында аз ба, көп пе бағасы болса, оған бұл бағаны беруші оның өзі емес сөзі» дейді. Мағжан Бернияздың «Ұшқын», «Еңбекші қазақ», «Өртең», «Қызыл Қазақстан» сияқты ба- сылымдарда жарияланған туындыларымен таныс екенін, оқитынын, үнемі қадағалап жүретінін аталған жазбасында кеңінен байқатады. Берниязды «бірталай ілгері кеткендігі көрініп қалып еді» , «екпіні зор еді» деп бағалайды. Мағжан мақаласынан Бернияздың өз өмірін өз қолымен қиюына біз ғұмыр кешіп отырған əлеумет, қоғам жауап- ты деген айыпты аңғарамыз. «Үмітті жасымыз неге ерте кетті деп емес, неге ерте кетірдің деп ренжу керек» дейді Мағжан. Берниязды: «А деп бұл қалам ұстап шыққанда, оянған үмітіміз біржола бекіп еді, ...əдебиетіміздің берік бір бағанасы болуына сеніп едік» [27, 349-б.] деп жазуына қарағанда, сол кезең үшін Бернияздың жарқын талант болғандығын да аңғаруға болатындай. Қазақ əдебиетінің тарихында ақындық талантымен өз орнын ойып алған М. Жұмабаевтың ұлт əдебиеттануында да ізі қалған қазақ лирика- сын зерттеуші ғалым екендігін де бір мезет еске ала жүрсек керек-ті. Жан-жақты дарынды суреткер Ж. Аймауытов та өз дəуірінде қазақ өлеңін зерттеумен де жүйелі айналысқан. оның Абай шығармашылығын тексеруге арналған «Абайдың өнері һəм қызметі», «Абайдан соңғы ақындар», М. Жұмабаевтың жыр-жауһарын қарастырған «Мағжанның ақындығы туралы» атты мақалалары - зерттеу авторының əдеби, ғылыми стилін танытуымен ерекшеленеді. Өлең жазу мəдениетін көтерудің жолын жан-жақты белгілеп көрсеткен əдебиетші Ж. Аймауытов өз ой-пайымдауы, талғам- түсінігінің тезіне орай төмендегіше міндер ақындар қауымына қол байлау боп отырғанын баса көрсетеді. олар:  </w:t>
      </w:r>
    </w:p>
    <w:p w:rsidR="00787E99" w:rsidRPr="00597313" w:rsidRDefault="00787E99" w:rsidP="00597313">
      <w:pPr>
        <w:numPr>
          <w:ilvl w:val="0"/>
          <w:numId w:val="8"/>
        </w:numPr>
        <w:spacing w:after="10" w:line="244" w:lineRule="auto"/>
        <w:ind w:right="3" w:hanging="200"/>
        <w:rPr>
          <w:sz w:val="24"/>
          <w:szCs w:val="24"/>
        </w:rPr>
      </w:pPr>
      <w:r w:rsidRPr="00597313">
        <w:rPr>
          <w:sz w:val="24"/>
          <w:szCs w:val="24"/>
        </w:rPr>
        <w:t xml:space="preserve">«... Өлең болуға лайықсыз сөзді жұрт өлең қылып жүр. </w:t>
      </w:r>
    </w:p>
    <w:p w:rsidR="00787E99" w:rsidRPr="00597313" w:rsidRDefault="00787E99" w:rsidP="00597313">
      <w:pPr>
        <w:numPr>
          <w:ilvl w:val="0"/>
          <w:numId w:val="8"/>
        </w:numPr>
        <w:spacing w:after="22" w:line="244" w:lineRule="auto"/>
        <w:ind w:right="3" w:hanging="200"/>
        <w:rPr>
          <w:sz w:val="24"/>
          <w:szCs w:val="24"/>
        </w:rPr>
      </w:pPr>
      <w:r w:rsidRPr="00597313">
        <w:rPr>
          <w:sz w:val="24"/>
          <w:szCs w:val="24"/>
        </w:rPr>
        <w:t xml:space="preserve">Көбінің өлеңі шеберлеп айтқан қара сөз. </w:t>
      </w:r>
    </w:p>
    <w:p w:rsidR="00787E99" w:rsidRPr="00597313" w:rsidRDefault="00787E99" w:rsidP="00597313">
      <w:pPr>
        <w:numPr>
          <w:ilvl w:val="0"/>
          <w:numId w:val="8"/>
        </w:numPr>
        <w:spacing w:after="22" w:line="244" w:lineRule="auto"/>
        <w:ind w:left="-5" w:right="3" w:hanging="200"/>
        <w:rPr>
          <w:sz w:val="24"/>
          <w:szCs w:val="24"/>
        </w:rPr>
      </w:pPr>
      <w:r w:rsidRPr="00597313">
        <w:rPr>
          <w:sz w:val="24"/>
          <w:szCs w:val="24"/>
        </w:rPr>
        <w:t xml:space="preserve">Мəдениеттің төменгі басқышында жүргендіктен əдебиеттің  өзге түрлері тараулай алмай кешегі өткен ақындарша билердің сөзіне еліктеп, не жазса өлеңмен жазуы - бұ күнгі өлеңшілерге аға болып  жүр. </w:t>
      </w:r>
    </w:p>
    <w:p w:rsidR="00787E99" w:rsidRPr="00597313" w:rsidRDefault="00787E99" w:rsidP="00597313">
      <w:pPr>
        <w:numPr>
          <w:ilvl w:val="0"/>
          <w:numId w:val="8"/>
        </w:numPr>
        <w:spacing w:after="22" w:line="244" w:lineRule="auto"/>
        <w:ind w:left="-5" w:right="3" w:hanging="200"/>
        <w:rPr>
          <w:sz w:val="24"/>
          <w:szCs w:val="24"/>
        </w:rPr>
      </w:pPr>
      <w:r w:rsidRPr="00597313">
        <w:rPr>
          <w:sz w:val="24"/>
          <w:szCs w:val="24"/>
        </w:rPr>
        <w:t xml:space="preserve">Ақындар табиғаттың əртүрлі түрлерімен сырласып, мұңдаса  алмайды. </w:t>
      </w:r>
    </w:p>
    <w:p w:rsidR="00787E99" w:rsidRPr="00597313" w:rsidRDefault="00787E99" w:rsidP="00597313">
      <w:pPr>
        <w:spacing w:after="0" w:line="240" w:lineRule="auto"/>
        <w:ind w:left="-5" w:right="3"/>
        <w:rPr>
          <w:sz w:val="24"/>
          <w:szCs w:val="24"/>
        </w:rPr>
      </w:pPr>
      <w:r w:rsidRPr="00597313">
        <w:rPr>
          <w:sz w:val="24"/>
          <w:szCs w:val="24"/>
        </w:rPr>
        <w:t xml:space="preserve">5.Өлеңдерін оқып отырғанда көңіл жоғарылап, қиял шарықтап, басқа </w:t>
      </w:r>
      <w:r w:rsidRPr="00597313">
        <w:rPr>
          <w:sz w:val="24"/>
          <w:szCs w:val="24"/>
        </w:rPr>
        <w:tab/>
        <w:t xml:space="preserve">дүниеге </w:t>
      </w:r>
      <w:r w:rsidRPr="00597313">
        <w:rPr>
          <w:sz w:val="24"/>
          <w:szCs w:val="24"/>
        </w:rPr>
        <w:tab/>
        <w:t xml:space="preserve">кіргендей </w:t>
      </w:r>
      <w:r w:rsidRPr="00597313">
        <w:rPr>
          <w:sz w:val="24"/>
          <w:szCs w:val="24"/>
        </w:rPr>
        <w:tab/>
        <w:t xml:space="preserve">болатын </w:t>
      </w:r>
      <w:r w:rsidRPr="00597313">
        <w:rPr>
          <w:sz w:val="24"/>
          <w:szCs w:val="24"/>
        </w:rPr>
        <w:tab/>
        <w:t xml:space="preserve">қуат </w:t>
      </w:r>
      <w:r w:rsidRPr="00597313">
        <w:rPr>
          <w:sz w:val="24"/>
          <w:szCs w:val="24"/>
        </w:rPr>
        <w:tab/>
        <w:t xml:space="preserve">аз. Міне, осындай міндер - Жүсіпбек өмір сүрген дəуір ақындарына тəн кемшіліктер десек те, бұл заманда да өз құндылығын, əдіс-кеңестік қисынын жоймайтыны анық. Жүсіпбектің ішкі эстетикалық əлемі мен талғамында биік талап- мұраттар қағидасы жатыр: «Адамның жүрегінің сыры табиғатпен жалғасса қиялы күшейіп, мінезі көркейіп, сезімі нəзіктене бермек жəне ақынның қиялы жай ақын емес кісінің қиялынан артық болуы керек [9, 79-б.]. Жүсіпбек Абайдан кейінгі ақындарды «Өлеңдерінің сыртқы түрі мен қалпына қарап, қазіргі өлеңшілерді бірнеше жікке бөлуге болады» дейді. оны топтан жиыстырсақ, төмендегіше үлгіні құрайды: «1жік. Сезімге əсер берерлік суретші өлеңдер авторлары: М.Жұмабаев, М. дулатов, С. Торайғыров, А. Маметов. Бұл жікті «сыр- шыл (лирик) ақындар» деп атап ерекшелеп өтеді. 2-жік. Сырты төгілген, </w:t>
      </w:r>
      <w:r w:rsidRPr="00597313">
        <w:rPr>
          <w:sz w:val="24"/>
          <w:szCs w:val="24"/>
        </w:rPr>
        <w:lastRenderedPageBreak/>
        <w:t xml:space="preserve">тілі кестелі, анық, халықтың ұғымына, оқуына жеңіл, тəнті өлеңдер авторлары: А. Байтұрсынов, С. дөнентаев, Ш.Құдайбердіұлы, Б. Өтетілеуов.» Бұл жіктің ақындарын Жүсіпбек: «бұлар халықтық (народник) ақындар» дейді де жоғарыдағылармен салыстырғанда «бұлардың сөзінің халыққа бір атасы жақын тұрады» деп бағалайды. Ж. Аймауытов үшінші жікке жалғыз Ғұмар Қарашты жатқызып, бұл топты «осы күнде сəні кетіп бара жатқан жік» деп мін тағып өтеді. Себебі, бұл жіктің ақындары ескі өлең, жыр, тақпақтарға еліктеп кетеді екен. Есімдері аталған ақындар шығармашылығын талдауда Жүсіпбек, Мағжан, Ахмет, Сұлтанмахмұтты орыс ақындарына еліктегіш деп тұжырадыдаəлемəдебиетітарихындаондайжəйттердіңболатындығына назар аудартады. Мысалы, Пушкин мен Лермонтов көбіне Байронға еліктеген. «Бірақ еліктеумен олардың ақындық дəрежесі кеміген жоқ. Қайта орыста оларға жеткен əлі ақын жоқ» [9, 81-б.] деп ой түйеді. М. дулатов ақындығына келгенде зерттеуші «өзінің ақындық беті күшті, түр тапқыш, аса еліктегіш емесі Міржақып» деп шешеді. Əйтсе де Міржақып өлеңдерінде «тілді тұтып қалып отыратын сөз буынында не артықтық, не кемдік болып отыратынын» да қаперге салып өтеді. Əр ақынның шығармашылық өрісіне шолу жүргізіп, олардың өздеріне тəн стильдік мəнерін ерекшелеп, санамалап көрсетумен бірге кей мезеттерде əлсіз, жетімсіз тұстарын да сынап отырады. Жүсіпбектің Абайдан кейінгі ақындардың суреткерлік бітімдерін ұлы ақын дəстүрлерімен байланыстыра талдауының, кей реттерде олардың ортақ ізденісте болуының, өзара сабақтастық, шығармашылық байланысының астарына тереңдеп баруынан – автордың өлеңді зерт- теу ісімен шабыттана, аса ден қоя айналысқанын аңғаруға болады. Абай салған көркемдік дəстүрді одан əрі жалғастырушы ақындардың өсу, толысу ізденісінде жалпы қазақ əдебиетінің ортақ ар- насынан тарайтын əдіс-тəсілдермен қаруланып, одан əрі өзіндік стиль табу əрекеттерін сөз етеді. Егер Жүсіпбектің танымындағы зерттеу амалдырының нəтижесіне назар аударсақ, ол зер салған ақындардың шығармашылық бітім-болмысы төмендегіше мінез-айқындауларды туғызған:  </w:t>
      </w:r>
    </w:p>
    <w:p w:rsidR="00787E99" w:rsidRPr="00597313" w:rsidRDefault="00787E99" w:rsidP="00597313">
      <w:pPr>
        <w:numPr>
          <w:ilvl w:val="0"/>
          <w:numId w:val="10"/>
        </w:numPr>
        <w:spacing w:after="0" w:line="240" w:lineRule="auto"/>
        <w:ind w:right="3" w:hanging="217"/>
        <w:rPr>
          <w:sz w:val="24"/>
          <w:szCs w:val="24"/>
        </w:rPr>
      </w:pPr>
      <w:r w:rsidRPr="00597313">
        <w:rPr>
          <w:sz w:val="24"/>
          <w:szCs w:val="24"/>
        </w:rPr>
        <w:t xml:space="preserve">Ахмет Байтұрсынов ақындығы туралы. «ойына сөзі дəл, тілге жайлы, көркем, халықтың керегіне, кемшілігіне ғана арналған өлеңдері» бар. «Ахмет өлеңдерін ақындық еркі билеп, қиял ертегі ой- дан шығармайды. ойды оятуға, миды сергітуге, мұңлы мұқтаж, терең мақсат түртіп шығарады. Біресе ызамен зекіп айтып, біресе зарланып шермен айтып, біресе ақыл ғып сипалайтып, не қылса да халықтың көзін ашпақ. Өлеңінде толғанған ой, толқыған шердің» көп ізі бар. Бірақ бұған қарап, қиялы шалқып, шарықтап кетпейді. Ылғи халықтың нəзіктенбеген сезімімен, жетілмеген ұғымымен есептесіп отырады. Ахметтің көзге түсерелік бір өнері – переводқа шеберлігі».  </w:t>
      </w:r>
    </w:p>
    <w:p w:rsidR="00787E99" w:rsidRPr="00597313" w:rsidRDefault="00787E99" w:rsidP="00597313">
      <w:pPr>
        <w:numPr>
          <w:ilvl w:val="0"/>
          <w:numId w:val="10"/>
        </w:numPr>
        <w:spacing w:after="0" w:line="240" w:lineRule="auto"/>
        <w:ind w:right="3" w:hanging="217"/>
        <w:rPr>
          <w:sz w:val="24"/>
          <w:szCs w:val="24"/>
        </w:rPr>
      </w:pPr>
      <w:r w:rsidRPr="00597313">
        <w:rPr>
          <w:sz w:val="24"/>
          <w:szCs w:val="24"/>
        </w:rPr>
        <w:t xml:space="preserve">Сəбит дөнентаев ақындығы туралы. «Халықшыл ақындардың ішіндегі алдыңғы қатардағы Сəбит. </w:t>
      </w:r>
    </w:p>
    <w:p w:rsidR="00787E99" w:rsidRPr="00597313" w:rsidRDefault="00787E99" w:rsidP="00597313">
      <w:pPr>
        <w:spacing w:after="0" w:line="240" w:lineRule="auto"/>
        <w:ind w:left="-5" w:right="3"/>
        <w:rPr>
          <w:sz w:val="24"/>
          <w:szCs w:val="24"/>
        </w:rPr>
      </w:pPr>
      <w:r w:rsidRPr="00597313">
        <w:rPr>
          <w:sz w:val="24"/>
          <w:szCs w:val="24"/>
        </w:rPr>
        <w:t xml:space="preserve">Сəбиттің өлеңі қысқа, дəмді, аз сөзге көп мағына сыйғызғыш, сөзді ойына құл қылған, тілі тəтті, дəл келеді. Сəбит өлеңінде көңілге шақ еткізе түсерлік тапқыштық, салыстырғыш, сыншылдық, аса терең болмаса да, төрт тағандап түсетін нығыздық бар.  </w:t>
      </w:r>
    </w:p>
    <w:p w:rsidR="00787E99" w:rsidRPr="00597313" w:rsidRDefault="00787E99" w:rsidP="00597313">
      <w:pPr>
        <w:numPr>
          <w:ilvl w:val="0"/>
          <w:numId w:val="10"/>
        </w:numPr>
        <w:spacing w:after="0" w:line="240" w:lineRule="auto"/>
        <w:ind w:right="3" w:hanging="217"/>
        <w:rPr>
          <w:sz w:val="24"/>
          <w:szCs w:val="24"/>
        </w:rPr>
      </w:pPr>
      <w:r w:rsidRPr="00597313">
        <w:rPr>
          <w:sz w:val="24"/>
          <w:szCs w:val="24"/>
        </w:rPr>
        <w:t xml:space="preserve">Шəкəрім Құдайбердіұлы ақындығы туралы. «Сыртының сұлулығы,тақылдақтылығыменАхметпенСəбиттіңөлеңінеШəкəрімнің өлеңі ұқсайды. Бірақ терең мағыналы сөздерді өлеңмен келтірем деп, сөзін созыңқырап, шұбатып əкетіп, оқушыны тез жалықтыратын қалпы бар. Шəкəрім, көбінесе, өлеңі халыққа ұғымды болуын көздейді. Жəне өлең арқылы халықтың ақылын да тəрбие қылып жетілдіргісі келеді. осы күнгі ақындардың ішіндегі Абайға өлеңінің сыртымен болмаса  </w:t>
      </w:r>
    </w:p>
    <w:p w:rsidR="00787E99" w:rsidRPr="00597313" w:rsidRDefault="00787E99" w:rsidP="00597313">
      <w:pPr>
        <w:spacing w:after="0" w:line="240" w:lineRule="auto"/>
        <w:ind w:left="-5" w:right="3"/>
        <w:rPr>
          <w:sz w:val="24"/>
          <w:szCs w:val="24"/>
        </w:rPr>
      </w:pPr>
      <w:r w:rsidRPr="00597313">
        <w:rPr>
          <w:sz w:val="24"/>
          <w:szCs w:val="24"/>
        </w:rPr>
        <w:t xml:space="preserve">да, ішкі мағынасымен де еліктеген кісі – Шəкəрім. Мінді, кемшілікті айтқанда жерлеп, кекеп, шенеп, оңдырмайтын Шəкəрім өлеңінде ша- нышпа, ащылық бар.  </w:t>
      </w:r>
    </w:p>
    <w:p w:rsidR="00787E99" w:rsidRPr="00597313" w:rsidRDefault="00787E99" w:rsidP="00597313">
      <w:pPr>
        <w:numPr>
          <w:ilvl w:val="0"/>
          <w:numId w:val="10"/>
        </w:numPr>
        <w:spacing w:after="0" w:line="240" w:lineRule="auto"/>
        <w:ind w:right="3" w:hanging="217"/>
        <w:rPr>
          <w:sz w:val="24"/>
          <w:szCs w:val="24"/>
        </w:rPr>
      </w:pPr>
      <w:r w:rsidRPr="00597313">
        <w:rPr>
          <w:sz w:val="24"/>
          <w:szCs w:val="24"/>
        </w:rPr>
        <w:t xml:space="preserve">Ғұмар Қараш ақындығы туралы. «Ғұмар Қарашевта Марабай ақын, Бұхар жырау тағы со сықылды бұрынғы ақындардың қалпымен кеткен ескінің сарқыны бар» [9, 82-б.] деген Ж.Аймауытов Ғұмар өлеңдері туралы тек қана сыни пікір білдіріп өтеді: «Өлеңінің сыртқы ағымын қуып отырғандықтан ішкі мақсат анық шықпай, иленіп, быты- рап, бірін-бірі басып, көкірекке айқын із түспейді».  </w:t>
      </w:r>
    </w:p>
    <w:p w:rsidR="00787E99" w:rsidRPr="00597313" w:rsidRDefault="00787E99" w:rsidP="00597313">
      <w:pPr>
        <w:spacing w:after="0" w:line="240" w:lineRule="auto"/>
        <w:ind w:left="-5" w:right="3"/>
        <w:rPr>
          <w:sz w:val="24"/>
          <w:szCs w:val="24"/>
        </w:rPr>
      </w:pPr>
      <w:r w:rsidRPr="00597313">
        <w:rPr>
          <w:sz w:val="24"/>
          <w:szCs w:val="24"/>
        </w:rPr>
        <w:lastRenderedPageBreak/>
        <w:t xml:space="preserve">Ал Бекет Өтетілеуов ақындығына келгенде оның өлеңімен таныстығы аз екенін айта келіп, «переводы ұғымды, жеңіл, тəуір» де- ген пікірге келеді.  </w:t>
      </w:r>
    </w:p>
    <w:p w:rsidR="00787E99" w:rsidRPr="00597313" w:rsidRDefault="00787E99" w:rsidP="00597313">
      <w:pPr>
        <w:spacing w:after="0" w:line="240" w:lineRule="auto"/>
        <w:ind w:left="-5" w:right="3"/>
        <w:rPr>
          <w:sz w:val="24"/>
          <w:szCs w:val="24"/>
        </w:rPr>
      </w:pPr>
      <w:r w:rsidRPr="00597313">
        <w:rPr>
          <w:sz w:val="24"/>
          <w:szCs w:val="24"/>
        </w:rPr>
        <w:t xml:space="preserve">Абайдан кейінгі ақындар шығармашылығы туралы əу ба- ста тереңдеп баруды мақсат еткен Ж. Аймауытов бұл жазғандарын «бірсыдырғы жалпы қарап өткендік» деп түсіндіреді. Тегіс қарастыруға, бас-басына мақала арнауға» өлеңдері əбден сай, баспа қылыну ке- рек» деген ұйғарымға келеді.  </w:t>
      </w:r>
    </w:p>
    <w:p w:rsidR="00787E99" w:rsidRPr="00597313" w:rsidRDefault="00787E99" w:rsidP="00597313">
      <w:pPr>
        <w:spacing w:after="0" w:line="240" w:lineRule="auto"/>
        <w:ind w:left="-5" w:right="3"/>
        <w:rPr>
          <w:sz w:val="24"/>
          <w:szCs w:val="24"/>
        </w:rPr>
      </w:pPr>
      <w:r w:rsidRPr="00597313">
        <w:rPr>
          <w:sz w:val="24"/>
          <w:szCs w:val="24"/>
        </w:rPr>
        <w:t xml:space="preserve">Ж. Аймауытовтың бұл зерттеу мақаласының көлемі шағын, жал- пы шолу түрінде жазылса да, автор біраз мəселелерді көтергенін, ақын мен «өлеңші» арасының ара жігін айырып көрсетуге ұмтылған. Зерттеуші пайымынша əдебиеттің күшеюіне сол күнгі ақындардың əлі себі тимей отырғанына қынжылады. Ұлт əдебиетінің əлі күнге түр таба отырғанын, тіпті өлең жазуға «ыңғайы жоқ кісілердің» ара- ласуына сыни көзқарасын танытып өтеді. Сөз өнеріне киелі дүниедей қараған автор: «Əдебиет бақалшының қоржыны емес, қотанда жатқан қиқым-сиқымды балаларға алдап сатып, шыға беретін» деп мəселені тікесінен қояды.  </w:t>
      </w:r>
    </w:p>
    <w:p w:rsidR="00787E99" w:rsidRPr="00597313" w:rsidRDefault="00787E99" w:rsidP="00597313">
      <w:pPr>
        <w:spacing w:after="0" w:line="240" w:lineRule="auto"/>
        <w:ind w:left="-5" w:right="3"/>
        <w:rPr>
          <w:sz w:val="24"/>
          <w:szCs w:val="24"/>
        </w:rPr>
      </w:pPr>
      <w:r w:rsidRPr="00597313">
        <w:rPr>
          <w:sz w:val="24"/>
          <w:szCs w:val="24"/>
        </w:rPr>
        <w:t xml:space="preserve">Əдебитті сөз өнері, көркем де рухани үлкен өнер санаған Ж.Аймауытовтың эстетикалық таным-түсінігінің тіні тым тереңде жатқанын аңдап-байқаған ғалым - жүсіпбектанушы, профессор Р.Тұрысбек аталған зерттеу мақала хақында: «Абай мен оның айнала- сы, ақындық өнердің өзіндік ерекшеліктері, өлең сөздегі сыр мен сым- бат үйлесімі, сезім мен сүйіспеншіліктің мөлдір шықтай тамшылары терең тебіреністермен табиғи жеткізіледі. Ақын мұраты, оның өрісті өнері мен өрнекті үлгі-өнегелері кең көлемде көрсетіледі» [31, 77-б.] деп бағалап өтеді.  </w:t>
      </w:r>
    </w:p>
    <w:p w:rsidR="00787E99" w:rsidRPr="00597313" w:rsidRDefault="00787E99" w:rsidP="007C7650">
      <w:pPr>
        <w:spacing w:after="0" w:line="240" w:lineRule="auto"/>
        <w:ind w:left="-5" w:right="-11" w:hanging="11"/>
        <w:rPr>
          <w:sz w:val="24"/>
          <w:szCs w:val="24"/>
        </w:rPr>
      </w:pPr>
      <w:r w:rsidRPr="00597313">
        <w:rPr>
          <w:sz w:val="24"/>
          <w:szCs w:val="24"/>
        </w:rPr>
        <w:t xml:space="preserve">Ж.Аймауытовтың қазақ ақындарының шығармашылық лабора- ториясына терең бойлап барған, жаңа əдіс, тың тəсілмен қарастырған зерттеуінің бірі – «Мағжанның ақындығы» атты мақаласы. Əу баста 1926 жылы «Ташкенттегі қазақ студенттеріне етілген баяндама» деп жақшаланған еңбекті өлең жанрын жүйелі əрі ғылыми, əдеби үдерісте тексерудің үлгісі деуге болатындай. Автор Мағжан ақындығын тексер- мес бұрын оны қарастыру үшін «сегіз қырлы, негізді білім керектігін», үлкен дайындықсыз құр тəуекелмен іс бітпейтінін абайлатып өтеді. Жүсіпбектің ғылымға, оны зерттеу ісіне аса жауапкершілікпен қарайтындығын, шынайы көзқарас танытатынын осы мақаласының кіріспе абзацында ашық айтып өтеді. Өзінің сүйікті ісіне шын беріліп, мығым ой түйген автор: «...ақынның ақындығын үстінен қарап топшы- ламай, ішіне кіріп зерттеу керек» деп ұғынады. Мағжан ақындығын тексерудің қиындығын ескерткен зерттеуші өзі өмір сүріп отырған дəуірмен байланыстыра қазақ мінезінің осал тұстарынан да хабардар ете кетеді. Автор «Алтынның қолда барда қадірі жоқ» деген тұспалды мақалды айта келе сол заман сыншыларының əлсіз мінездерін, жағымсыз қылықтарын да «көбі не ақынды жақтаушылар, не жамандаушылар, не бықсыған күншілдер, не сол ақынды ат қылып мініп алып, əбүйір-атақ іздеп, көзге түсем деушілер болуға мүмкін» [32, 84-б.] ағына ақтарыла сыр ашады. Мағжан поэзиясын тексеріп отырып, жалпы ақын туралы, ақынның шығармашылық ізденіс үстіндегі психологиялық болмысын Жүсіпбек өз тұжырымының, өз танымының, өз дерегі мен тəжірибесінің сын тезіне сала толғанады. Ақын атаулының шығармашылық ша- быт құшағындағы жай-күйін, туынды берудегі (тудырудағы немесе жазудағы əлде шығарудағы) кейіп-əрекетін Жүсіпбек табиғи қалпында, ешбір қоспасыз ұғындырады. Нəзік иірімдерге бойлап бару, өзгелер көрмегенді ақынның тап басып игеруін, басқаға əсері жоқ көріністердің ақынға сурет, образ сипатында нысанға ілінуін автор барынша түсінікті қарапайым тілмен ұғындырады. Жүсіпбек пікірінде ақын де- ген əлеумет мұңын жоқтай білсе ғана – шын ақын. Əдебиетке қажетті күтімді ақынға да көрсету керек деген ой аңғарылады Жүсіпбек баян- дамасында. Аймауытов аңғарымында: «...ақын қоғамның қарапайым тырна қатар топас мүшесі емес, өзгелерден гөрі сақ құлақты, сезгіш жүректі, сара ақылды, өткір қиялды мүше» [32, 84-б.]. Мағжан суреткерлігіне, ақындығына қатысты өз пайымының дəлелді нəтижелерін тəптіштеуде Жүсіпбек орыс əдебиетіне, оның поэзиясының өткен тарихына көз жүгіртеді. Пушкин мен Гогольді бер- ген заманда да </w:t>
      </w:r>
      <w:r w:rsidRPr="00597313">
        <w:rPr>
          <w:sz w:val="24"/>
          <w:szCs w:val="24"/>
        </w:rPr>
        <w:lastRenderedPageBreak/>
        <w:t xml:space="preserve">атақты сыншы Белинскийдің де («социалистический сыншы» - Ж.Аймауытов) орыста əдебиет жоқ деп қайғыра налығанын мысал ете сөйлейді.  </w:t>
      </w:r>
    </w:p>
    <w:p w:rsidR="00597313" w:rsidRDefault="00597313" w:rsidP="007C7650">
      <w:pPr>
        <w:pStyle w:val="1"/>
        <w:spacing w:after="0" w:line="240" w:lineRule="auto"/>
        <w:ind w:left="-5" w:hanging="11"/>
        <w:jc w:val="both"/>
        <w:rPr>
          <w:sz w:val="24"/>
          <w:szCs w:val="24"/>
        </w:rPr>
      </w:pPr>
    </w:p>
    <w:p w:rsidR="00787E99" w:rsidRDefault="00787E99" w:rsidP="007C7650">
      <w:pPr>
        <w:pStyle w:val="1"/>
        <w:spacing w:after="0" w:line="240" w:lineRule="auto"/>
        <w:ind w:left="-5" w:hanging="11"/>
        <w:jc w:val="both"/>
        <w:rPr>
          <w:sz w:val="24"/>
          <w:szCs w:val="24"/>
        </w:rPr>
      </w:pPr>
      <w:r w:rsidRPr="00597313">
        <w:rPr>
          <w:sz w:val="24"/>
          <w:szCs w:val="24"/>
        </w:rPr>
        <w:t xml:space="preserve">Лекция № 11 </w:t>
      </w:r>
    </w:p>
    <w:p w:rsidR="007C7650" w:rsidRPr="007C7650" w:rsidRDefault="007C7650" w:rsidP="007C7650">
      <w:pPr>
        <w:spacing w:after="0" w:line="240" w:lineRule="auto"/>
        <w:ind w:hanging="11"/>
      </w:pPr>
    </w:p>
    <w:p w:rsidR="00787E99" w:rsidRPr="00597313" w:rsidRDefault="00787E99" w:rsidP="007C7650">
      <w:pPr>
        <w:spacing w:after="0" w:line="240" w:lineRule="auto"/>
        <w:ind w:left="-5" w:right="-11" w:hanging="11"/>
        <w:rPr>
          <w:sz w:val="24"/>
          <w:szCs w:val="24"/>
        </w:rPr>
      </w:pPr>
      <w:r w:rsidRPr="00597313">
        <w:rPr>
          <w:sz w:val="24"/>
          <w:szCs w:val="24"/>
        </w:rPr>
        <w:t xml:space="preserve">Ж. Аймауытов ақын мен ақындық өнер туралы өз тұжырымдарын нақтылап жеткізуде Луначарскийдің Тургенев, Лермонтов орыс классиктері мен Шекспир сынды тұлғалар өнеріне қатысты сыни пікірлерінен де үзінділер келтіре ой сабақтайды. Луначарскийдің ақындарды таптық текке бөлуге қарсы шыққан дəйекті ойла- рын Ж.Аймауытов та қостап , толықтырып отырады. Əйтсе де «өз заманының тонын кимеске, өз əлеуметінің мұңын жоқтамасқа, тілегін орындамасқа əдді жоқ» деген байламға келген зерттеуші əр ақынның өзі өмір сүріп отырған заманға тəуелді екендігін де жоққа шығармайды. Мағжанның туып-өскен ортасы, оны ақын еткен əлеуметтік жағдайға қысқаша шолу жасаған зерттеуші Ж. Аймауытов ақынның «қазақтың қамын ойлаймын деген азаматтардың» сапында 1905 жылғы өзгерістен соң белсене кіріскенін айтады. Мағжан талантының оянуы- на, қабілет-қарымының артуына бірінші жағдай орыс əдебиеті арқылы келгенін аңғартқан ғалым қазақ ақыны еліктеген, өзіне идеал тұтқан, тəлім алған жүйріктер Шекспир, Гейне, Гете, Байрон, Пушкин, Фет, Бальмонт, М. Горкий, Александр Блок сынды «жеке адамды дəріптегіш, дарашыл ақындарға мүрит болған» суреткерлердің əсері екендігін баса айтады. Əлеумет ортасының, заманның жағдайына байланысты «Мағжан қандай ақын болып шығуы керек?» деп біраз толғанып алған зерттеуші М. Жұмабаевтың ақындық тұлғасының қалыптасуына əсер еткен объективті жағдайларды санамалап беске бөледі:  </w:t>
      </w:r>
    </w:p>
    <w:p w:rsidR="00787E99" w:rsidRPr="00597313" w:rsidRDefault="00787E99" w:rsidP="00597313">
      <w:pPr>
        <w:spacing w:after="0" w:line="240" w:lineRule="auto"/>
        <w:ind w:left="-5" w:right="3"/>
        <w:rPr>
          <w:sz w:val="24"/>
          <w:szCs w:val="24"/>
        </w:rPr>
      </w:pPr>
      <w:r w:rsidRPr="00597313">
        <w:rPr>
          <w:sz w:val="24"/>
          <w:szCs w:val="24"/>
        </w:rPr>
        <w:t xml:space="preserve">Біріншіден, «үй іші - əкеге, əлеумет ру басыға бағынған, тапқа, жікке бөлінбеген, қазақ ішінде туып-өскен»;  </w:t>
      </w:r>
    </w:p>
    <w:p w:rsidR="00787E99" w:rsidRPr="00597313" w:rsidRDefault="00787E99" w:rsidP="00597313">
      <w:pPr>
        <w:spacing w:after="0" w:line="240" w:lineRule="auto"/>
        <w:ind w:left="-5" w:right="3"/>
        <w:rPr>
          <w:sz w:val="24"/>
          <w:szCs w:val="24"/>
        </w:rPr>
      </w:pPr>
      <w:r w:rsidRPr="00597313">
        <w:rPr>
          <w:sz w:val="24"/>
          <w:szCs w:val="24"/>
        </w:rPr>
        <w:t xml:space="preserve">Екіншіден, «татар медресесінде оқып, түрікшілік, исламшылдық рухында тəрбиеленген»;  </w:t>
      </w:r>
    </w:p>
    <w:p w:rsidR="00787E99" w:rsidRPr="00597313" w:rsidRDefault="00787E99" w:rsidP="00597313">
      <w:pPr>
        <w:spacing w:after="0" w:line="240" w:lineRule="auto"/>
        <w:ind w:left="-5" w:right="3"/>
        <w:rPr>
          <w:sz w:val="24"/>
          <w:szCs w:val="24"/>
        </w:rPr>
      </w:pPr>
      <w:r w:rsidRPr="00597313">
        <w:rPr>
          <w:sz w:val="24"/>
          <w:szCs w:val="24"/>
        </w:rPr>
        <w:t xml:space="preserve">Үшіншіден, «патша саясаты шымбайға батып, отаршылдық зар- дабы қазақтың қазақтың ұлтшылдық сезімін оятқан дəуірдің ұлы»;  </w:t>
      </w:r>
    </w:p>
    <w:p w:rsidR="00787E99" w:rsidRPr="00597313" w:rsidRDefault="00787E99" w:rsidP="00597313">
      <w:pPr>
        <w:spacing w:after="0" w:line="240" w:lineRule="auto"/>
        <w:ind w:left="-5" w:right="3"/>
        <w:rPr>
          <w:sz w:val="24"/>
          <w:szCs w:val="24"/>
        </w:rPr>
      </w:pPr>
      <w:r w:rsidRPr="00597313">
        <w:rPr>
          <w:sz w:val="24"/>
          <w:szCs w:val="24"/>
        </w:rPr>
        <w:t xml:space="preserve">Төртіншіден, «орыс зиялыларының қаймағы бұқарашыл, халықшыл болғанын сезіп білген»;  </w:t>
      </w:r>
    </w:p>
    <w:p w:rsidR="00787E99" w:rsidRPr="00597313" w:rsidRDefault="00787E99" w:rsidP="00597313">
      <w:pPr>
        <w:spacing w:after="0" w:line="240" w:lineRule="auto"/>
        <w:ind w:left="-5" w:right="3"/>
        <w:rPr>
          <w:sz w:val="24"/>
          <w:szCs w:val="24"/>
        </w:rPr>
      </w:pPr>
      <w:r w:rsidRPr="00597313">
        <w:rPr>
          <w:sz w:val="24"/>
          <w:szCs w:val="24"/>
        </w:rPr>
        <w:t xml:space="preserve">Бесіншіден, «Батыстың, қала берсе орыс ақындарының санашылдық, дарашылдық школынан сабақ алды»;  Міне, осындай нақтылы себеп-салдарға байланысты: «Сөз жоқ, - дейді Ж. Аймауытов, - Мағжан ұлтшыл, түрікшіл, санашыл, дарашыл ақын болып шығуы керек! олай болып шықпау мүмін емес. Əлеумет ортасының, заманының жағдайы солай...» [32, 87-б.].  </w:t>
      </w:r>
    </w:p>
    <w:p w:rsidR="00787E99" w:rsidRPr="00597313" w:rsidRDefault="00787E99" w:rsidP="00597313">
      <w:pPr>
        <w:spacing w:after="0" w:line="240" w:lineRule="auto"/>
        <w:ind w:left="-5" w:right="3"/>
        <w:rPr>
          <w:sz w:val="24"/>
          <w:szCs w:val="24"/>
        </w:rPr>
      </w:pPr>
      <w:r w:rsidRPr="00597313">
        <w:rPr>
          <w:sz w:val="24"/>
          <w:szCs w:val="24"/>
        </w:rPr>
        <w:t xml:space="preserve">Мағжанұлтжандылығынкүшейтугесебепболғанжəнебірқосымша фактор ретінде Жүсіпбек жаңа ғасыр басындағы қазақ баспасөз (газет, журнал) құралдарының саны артуын, қазақ жастарының жаппай оқуға кіріскенін, кеңес, мəдениет, оқу-ағарту ұйымдарының ұлттық мəселеде белсенділік танытуы да үлкен əсер берді, шығармашылық шабыт ту- дырды деп есептейді. Жастардың жалындаған жігері сыршыл-патриот ақынның «Балапан қанат қақты», «Мен кім?», «Тез барам», «Мен жастарға сенемін» тəрізді «күшті өлеңдерін шығарды» деп бағалайды. Мағжан поэзиясындағы түрікшілдік сарынның пайда болу сал- дарын анықтауда Ж.Аймауытов жер жүзі тарихының саяси ахуалы- нан біраз мəліметтер бере кетеді. Ғалым пайымынша, Мағжан бірден ақын болмаған, оған сан алуан факторлар əсер еткен. М.Жұмабаевтың «Ғалия» медресесінде оқып жүріп түрікшіл пікірде бірер өлең жазғанын, бірақ орысша оқуға ауысқаннан кейін «ол пікірін жарыққа шығара қоймаған» ақынның қазақ даласында астан-кестең басталғаннан кейін өзгере бастаған көзқарасының бірнеше себептерін көрсетеді. Ж.Аймауытовтың дəлелді тұжырымын жинақтап түйіндесек, басты салдар мынада екен:  </w:t>
      </w:r>
    </w:p>
    <w:p w:rsidR="00787E99" w:rsidRPr="00597313" w:rsidRDefault="00787E99" w:rsidP="00597313">
      <w:pPr>
        <w:numPr>
          <w:ilvl w:val="0"/>
          <w:numId w:val="12"/>
        </w:numPr>
        <w:spacing w:after="0" w:line="240" w:lineRule="auto"/>
        <w:ind w:right="3" w:hanging="10"/>
        <w:rPr>
          <w:sz w:val="24"/>
          <w:szCs w:val="24"/>
        </w:rPr>
      </w:pPr>
      <w:r w:rsidRPr="00597313">
        <w:rPr>
          <w:sz w:val="24"/>
          <w:szCs w:val="24"/>
        </w:rPr>
        <w:t xml:space="preserve">«Колчактың кер заманы, одан қала берсе ұлтшылыдықтың ау- зына қақпақ салған кеңес заманы Мағжанның баяғы басылып қалған түрікшілдік сезімін қайта оятты» [32, 88-б.]. Яғни, Мағжан қоғамда болып жатқан қазаққа кесірі мен зиянынан басқа пайдасы жоқ </w:t>
      </w:r>
      <w:r w:rsidRPr="00597313">
        <w:rPr>
          <w:sz w:val="24"/>
          <w:szCs w:val="24"/>
        </w:rPr>
        <w:lastRenderedPageBreak/>
        <w:t xml:space="preserve">төңкерістерді басқалардай қоштай қоймаған. Өзінің ішкі қарсылығын сол кезде жазылған туындыларында («от», «Күншығыс», «Пайғамбар», Ақсақ Темір» т.б.) ашып көрсете білді.  </w:t>
      </w:r>
    </w:p>
    <w:p w:rsidR="00787E99" w:rsidRPr="00597313" w:rsidRDefault="00787E99" w:rsidP="00597313">
      <w:pPr>
        <w:numPr>
          <w:ilvl w:val="0"/>
          <w:numId w:val="12"/>
        </w:numPr>
        <w:spacing w:after="0" w:line="240" w:lineRule="auto"/>
        <w:ind w:right="3" w:hanging="10"/>
        <w:rPr>
          <w:sz w:val="24"/>
          <w:szCs w:val="24"/>
        </w:rPr>
      </w:pPr>
      <w:r w:rsidRPr="00597313">
        <w:rPr>
          <w:sz w:val="24"/>
          <w:szCs w:val="24"/>
        </w:rPr>
        <w:t xml:space="preserve">«Жеке ұлтшылдықтың өрісі тарылғандығын көріп, түрік тұқымды жұрттармен əдебиет жүзінде, өзінше одан жасаған бола- ды. Бара-бара Мағжанға түрікшілдік те тар ауданды көрінеді, ол күншығыстың Азияның ақыны болып Европамен, Батыспен «аразда- сады». Яки Мағжанның ендігі қиял-ойында түркі тектес халықтардың, тіпті күншығыс елдері халықтарының да Европаның, Батыстың «жемі, азағы, атып жейтін аңы болып келе жатқанын» тез-ақ аңғарған, да əуелгі идеясының көкжиегін кеңейтіп, толықтыра түседі. Үлкен держалардың кашанда кіші, ұсақ елдерге көз алартып, үстемдік жасайтынын Ж. Ай- мауытов осы зерттеуінде ағылшындардың үнді, парсы, ауған, түрік, араб т.б. жұрттарды қанауы мысалында алып көрсетеді. Ал Қытай, Жапония сияқты мемлекеттерді Еуропадағы мəдениеті дамыған, алай- да озбырлығы үстем елдердің байлыққа таласып, иемденбек ниетін аңғарта келе автор мұндай жəйттердің Ресейдің қоластындағы «Түрік тұқымдары патша өкіметінің отары болып келді» деп көрсетеді.  </w:t>
      </w:r>
    </w:p>
    <w:p w:rsidR="00787E99" w:rsidRPr="00597313" w:rsidRDefault="00787E99" w:rsidP="00597313">
      <w:pPr>
        <w:numPr>
          <w:ilvl w:val="0"/>
          <w:numId w:val="12"/>
        </w:numPr>
        <w:spacing w:after="0" w:line="240" w:lineRule="auto"/>
        <w:ind w:right="3" w:hanging="10"/>
        <w:rPr>
          <w:sz w:val="24"/>
          <w:szCs w:val="24"/>
        </w:rPr>
      </w:pPr>
      <w:r w:rsidRPr="00597313">
        <w:rPr>
          <w:sz w:val="24"/>
          <w:szCs w:val="24"/>
        </w:rPr>
        <w:t xml:space="preserve">«Батыстың мəдениеті жұрттары өнерсіз, ғылымсыз Шығыс жұрттарын жеуге питасы құрып, мойнын сизғалы талай жандар, ғасырлар өтіп барады. Еуропадағы талай қанды соғыс, капитал соғысы көбінесе күншығысқа қожа болу үшін шығып келген. Азия – құл, Еу- ропа – қожа есебінде үкім істеген. Бұл саясатты азиятшыл шығыстың жұрттары білген. демек, Жүсіпбек дерегінде, Мағжан түркішілдігінің саяси-əлеуметтік мəні тым əріден, арғы тарихтан бастау алады екен. Елді, отанда, жұртты, халықты одан əрі текті сүю мен құрметтеудің,  </w:t>
      </w:r>
    </w:p>
    <w:p w:rsidR="00787E99" w:rsidRPr="00597313" w:rsidRDefault="00787E99" w:rsidP="00597313">
      <w:pPr>
        <w:spacing w:after="0" w:line="240" w:lineRule="auto"/>
        <w:ind w:left="-5" w:right="3"/>
        <w:rPr>
          <w:sz w:val="24"/>
          <w:szCs w:val="24"/>
        </w:rPr>
      </w:pPr>
      <w:r w:rsidRPr="00597313">
        <w:rPr>
          <w:sz w:val="24"/>
          <w:szCs w:val="24"/>
        </w:rPr>
        <w:t xml:space="preserve">оны рухани өмірде қорғаудың, қорғаншысы бола білудің озық үлгісін Мағжан ақындығының бір қыры ретінде өз туындыларында танытқанын айтпақ, айтпақ болады. Ж.Аймауытов.  </w:t>
      </w:r>
    </w:p>
    <w:p w:rsidR="00787E99" w:rsidRPr="00597313" w:rsidRDefault="00787E99" w:rsidP="00597313">
      <w:pPr>
        <w:numPr>
          <w:ilvl w:val="0"/>
          <w:numId w:val="12"/>
        </w:numPr>
        <w:spacing w:after="0" w:line="240" w:lineRule="auto"/>
        <w:ind w:right="3" w:hanging="10"/>
        <w:rPr>
          <w:sz w:val="24"/>
          <w:szCs w:val="24"/>
        </w:rPr>
      </w:pPr>
      <w:r w:rsidRPr="00597313">
        <w:rPr>
          <w:sz w:val="24"/>
          <w:szCs w:val="24"/>
        </w:rPr>
        <w:t xml:space="preserve">«Күншығысты батыстың капитал бұғауынан азат ету керек» де- ген Кеңес үкіметінің ұраны ақынның жүрегіне жылы тиеді де, енді ол шығыс жалауына жабысады. Шығыстың ұранын шақырады. Бұл жер- де Жүсіпбек Мағжанның Кеңес үкіметінің жаңа идеологиялық ұраны мен тым əсіреқызыл саясатына ілесе жаңаша жырлауға ұмтылған кейпін дəл көрсете білгенін айта кетуіміз орынды болмақ. Кəнігі саяси философ Шпендглердің «Еуропаның сөнуі» кітабын алуы да Мағжанға тым тəуір ықпал еткені де зерттеуші атап өтеді. Уытты уағызын күшті əсері Мағжанның «Түркістан», «Жер жүгін топан бас- са екен», «оқжетпестің қиясында», «Қойлыбайдың қобызы» сияқты туындыларын дүниеге келтірді.  </w:t>
      </w:r>
    </w:p>
    <w:p w:rsidR="00787E99" w:rsidRPr="00597313" w:rsidRDefault="00787E99" w:rsidP="00597313">
      <w:pPr>
        <w:numPr>
          <w:ilvl w:val="0"/>
          <w:numId w:val="12"/>
        </w:numPr>
        <w:spacing w:after="0" w:line="240" w:lineRule="auto"/>
        <w:ind w:right="3" w:hanging="10"/>
        <w:rPr>
          <w:sz w:val="24"/>
          <w:szCs w:val="24"/>
        </w:rPr>
      </w:pPr>
      <w:r w:rsidRPr="00597313">
        <w:rPr>
          <w:sz w:val="24"/>
          <w:szCs w:val="24"/>
        </w:rPr>
        <w:t xml:space="preserve">«Төңкерістің (Қазан революциясы – З.М.) алғашқы аласапы- ран дəуірі қазақ тұрмысына қатаң тиді. Қазақ даласы ақтар қашып, қызылдар қуған соғыс майданы болды. Азамат соғысында ел қатты шығынданды... 21ші жылғы зар ашаршылық дүниетапшылықтан, сауда жоқталғаннан шыққан жалаңаштық – осының бəрі ұласып, ел қазағына зор ауыртпалық болды...».  </w:t>
      </w:r>
    </w:p>
    <w:p w:rsidR="007C7650" w:rsidRDefault="00787E99" w:rsidP="00597313">
      <w:pPr>
        <w:spacing w:after="0" w:line="240" w:lineRule="auto"/>
        <w:ind w:left="-5" w:right="-11"/>
        <w:rPr>
          <w:sz w:val="24"/>
          <w:szCs w:val="24"/>
        </w:rPr>
      </w:pPr>
      <w:r w:rsidRPr="00597313">
        <w:rPr>
          <w:sz w:val="24"/>
          <w:szCs w:val="24"/>
        </w:rPr>
        <w:t xml:space="preserve">Міне, осы Жүсіпбек анықтаған бес басты себеп елін, жұртын сүйген ақын Мағжанның ұлтшыл, түрікшіл атануына ілік болған сыңайлы. Қоғамдағы əрлі-берлі алмасулар мен толқулар Мағжан ақындығына зор əсер еткенін Ж.Аймауытов оңды байқай алған. Əдебиет тарихын жетік білген Жүсіпбек Мағжан ақындығының қыр-сырын жіті тексере келе ақын романтизмінің туу себептерінде қазақ сахарасында болып жатқан өңдіөңсіз өзгерістердің, қоғамдық құбылыстардың пайда болу əрекетімен байланыстыра ой толғайды. Мəселен, ескі өмірдің тозығы жетіп, жаңа тұрмыстың əлі де толық орнығып болмай жатқан кезеңдерінде ескі жүйемен тəрбиеленіп қалған ақындар қауымының жаңаға тосаңсып, көндіге алмай ескінің шылбырын үзе алмай қапалақтап қалатынын зерттеуші өз еңбегінде өзіндік тұжырымына екпін түсіре əңгімелейді. Қазақ топырағында романтизмнің пайда болу жайын да Жүсіпбек өзінше қабылдап, ұғындырады. Ақсүйектер дəуірі аяқталып, капиталистік заман туған кезеңдегі алақұйын өзгерістер кезеңінде пайда болған «жылауық ақындар» тобына Мағжанды да қосқысы келеді. «Міне, осындай көшпелі дəуір басталарда, адам ескіге көзін сүзіп, жабыққан заманда əдебиет бағыты романтизмге айналатын. Біздің Мағжан да романтизм- ге беріліп отыр. ол – (романтизм - З.М.) жалғыз ақынның сезімі емес, </w:t>
      </w:r>
      <w:r w:rsidRPr="00597313">
        <w:rPr>
          <w:sz w:val="24"/>
          <w:szCs w:val="24"/>
        </w:rPr>
        <w:lastRenderedPageBreak/>
        <w:t xml:space="preserve">елдің де арманы көңілі «əттең баяғы дəуреніміз болар ма?» - дейтін ер ел ішінде де аз емес» [32, 89б.] дейді зерттеуші Ж. Аймауытов. М. Жұмабаевты қазақ əдебиетінде романтизм дəуірін аяқтауға көмектескен ақын есебінде бағалаған Жүсіпбек бұрындары орыс əдебиетіне еліктеп түр тудырған Мағжанды Ақан сері, Шəңгерей сынды дəстүрлік арнадағы ақындар шығармаларымен танысқаннан соң бетін бері ескілікке бұрды деп бағалайды. Бұл жерде Жүсіпбектің «ескі», «ескілік» деп отырғаны төл əдебиетіміздің тума, табиғи дəстүрді сөз еткені деп дұрыс ұғынған жөн. Мағжанның «Қорқыт», «Ертегі», «Батыр Баян» сынды туындыларының жарыққа келуін ақын романтизмінің күшейгендігінің белгісі деп таниды. Мағжан романтизмінің шырқау биігі - бірде символист, бірде сентименталист ретінде көрінуін зерттеуші неше түрлі рухқа балай- ды. Сентиментализм əсерінің молдығын ақынның əйел тақырыбында жазған «Зарлы сұлу», «домбыра», «Жəмила», «Шын сорлы», «Жас келін», «Алданған сұлу», «Тілегім» т.б. өлеңдерінен іздеген зерттеуші алайда бұл əдістің өлеңнің сыртқы түрін сұлуландырғанмен, ішкі мағынасын беруде кемшін соғып жататынын да жасырмай айтып, тал- дап, дəлелдеп өтеді. орыс символистерін қазақы ұғымда бейнешілдер деп алған Ж.Аймауытов дыбыс арқылы, сыртқы ұйқасқа, ырғаққа ерекше мəн бере отырып образды сурет туғызғандарын, сонымен бірге «олардың сөзі ақылдан гөрі жүрекке артығырақ əсер беріп, сезімді билейтін» артықшылықтарын қоштай да, қостай да сөйлейді. </w:t>
      </w:r>
    </w:p>
    <w:p w:rsidR="00787E99" w:rsidRPr="00597313" w:rsidRDefault="00787E99" w:rsidP="00597313">
      <w:pPr>
        <w:spacing w:after="0" w:line="240" w:lineRule="auto"/>
        <w:ind w:left="-5" w:right="-11"/>
        <w:rPr>
          <w:sz w:val="24"/>
          <w:szCs w:val="24"/>
        </w:rPr>
      </w:pPr>
      <w:r w:rsidRPr="00597313">
        <w:rPr>
          <w:sz w:val="24"/>
          <w:szCs w:val="24"/>
        </w:rPr>
        <w:t xml:space="preserve"> </w:t>
      </w:r>
    </w:p>
    <w:p w:rsidR="00787E99" w:rsidRDefault="00787E99" w:rsidP="00597313">
      <w:pPr>
        <w:pStyle w:val="1"/>
        <w:spacing w:after="0" w:line="240" w:lineRule="auto"/>
        <w:ind w:left="-5"/>
        <w:jc w:val="both"/>
        <w:rPr>
          <w:sz w:val="24"/>
          <w:szCs w:val="24"/>
        </w:rPr>
      </w:pPr>
      <w:r w:rsidRPr="00597313">
        <w:rPr>
          <w:sz w:val="24"/>
          <w:szCs w:val="24"/>
        </w:rPr>
        <w:t xml:space="preserve">Лекция № 12 </w:t>
      </w:r>
    </w:p>
    <w:p w:rsidR="007C7650" w:rsidRPr="007C7650" w:rsidRDefault="007C7650" w:rsidP="007C7650"/>
    <w:p w:rsidR="00787E99" w:rsidRPr="00597313" w:rsidRDefault="00787E99" w:rsidP="00597313">
      <w:pPr>
        <w:spacing w:after="0" w:line="240" w:lineRule="auto"/>
        <w:ind w:left="-5" w:right="-11"/>
        <w:rPr>
          <w:sz w:val="24"/>
          <w:szCs w:val="24"/>
        </w:rPr>
      </w:pPr>
      <w:r w:rsidRPr="00597313">
        <w:rPr>
          <w:sz w:val="24"/>
          <w:szCs w:val="24"/>
        </w:rPr>
        <w:t xml:space="preserve">Ж. Аймауытов Абайдың да «сөздің ішкі мəнерлі, тонын сұлу қылуға тырысқанын» айта келе «бірақ дыбыспен сурет жасауға, сөздің сыртқы түрін əдемілеуге Мағжанға жеткен қазақ ақыны жоқ» деп ой түйеді. Мағжан суреткерлігіне терең бойлаған Ж. Аймауытовтың жəне бір назар аударған мəселесі ақынның сырға толы лиризмі. Мағжандай сыршыл ақынның бұрын-соңды қазақта болмағандығын дəлелдеп, əр қырынан алып, түрлі тақырыпта жырлаған үлгілерінен мысалдар келтіре дəйектейді. Əсірелей, тізбелей, шандыра дəлелдеуінде: «Мағжан не жазса да сырлы, көркем, сəнді жазады. оқушының жүрегіне, əсер ете алмайтын құрғақ өлеңді, жабайы жырды Мағжаннан таба алмай- сыз» [32, 90-б.] деп ой қорытады. Жүсіпбек мəнерімен сөйлесек, күшті ақын соңынан шəкірт ертеді, «əдебиет жүзінде жаңа жол (школ) ашады» екен. Ж. Аймауытов Мағжан соңынан ерген, оған еліктеген ақындардың молдығын, тіпті «жеңіл-желпі өлеңшілерді» былай қойғанда оған ұстаз болған аға буын өкілдерінің арасында да Мағжаншыл суреткерлердің ұшырасатынын айтып өтеді. Жүсіпбек зерттеуінің түйіні қазақта ақындық жолында Абайдан соңғы əдебиетке соны серпін əкеліп, жаңа түр, жаңа өлшеулер туғызған Мағжанның жаңашылдығында мол рухани қазына жатыр. Мəселен, «Сап-сары бел», «Біраз Фетше», «Шылым», «Александр Блок», «Мені де, өлім əлдиле», «Күншығыс» т.б. өлеңдер сынды шебер туындылар Абай өлшеуінде де жоқ деген ой тұжырады. Жүсіпбектің Мағжан ақындығын тексеру амалының, түпкі ай- тар пайымының нəтижелерін санамалап термелесек, ой түйіні төмендегіше боп шығады:  </w:t>
      </w:r>
    </w:p>
    <w:p w:rsidR="00787E99" w:rsidRPr="00597313" w:rsidRDefault="00787E99" w:rsidP="00597313">
      <w:pPr>
        <w:spacing w:after="0" w:line="240" w:lineRule="auto"/>
        <w:ind w:left="-5" w:right="3"/>
        <w:rPr>
          <w:sz w:val="24"/>
          <w:szCs w:val="24"/>
        </w:rPr>
      </w:pPr>
      <w:r w:rsidRPr="00597313">
        <w:rPr>
          <w:sz w:val="24"/>
          <w:szCs w:val="24"/>
        </w:rPr>
        <w:t xml:space="preserve">1.Мағжан - заман туғызған көшпелі дəуірдің ақыны, тəтті қиялдың ақыны.  </w:t>
      </w:r>
    </w:p>
    <w:p w:rsidR="00787E99" w:rsidRPr="00597313" w:rsidRDefault="00787E99" w:rsidP="00597313">
      <w:pPr>
        <w:spacing w:after="0" w:line="240" w:lineRule="auto"/>
        <w:ind w:left="-5" w:right="3"/>
        <w:rPr>
          <w:sz w:val="24"/>
          <w:szCs w:val="24"/>
        </w:rPr>
      </w:pPr>
      <w:r w:rsidRPr="00597313">
        <w:rPr>
          <w:sz w:val="24"/>
          <w:szCs w:val="24"/>
        </w:rPr>
        <w:t xml:space="preserve">2.Мағжан - терең ойдың ақыны емес, нəзік сезімнің, тəтті қиялдың ақыны.  </w:t>
      </w:r>
    </w:p>
    <w:p w:rsidR="00787E99" w:rsidRPr="00597313" w:rsidRDefault="00787E99" w:rsidP="00597313">
      <w:pPr>
        <w:spacing w:after="0" w:line="240" w:lineRule="auto"/>
        <w:ind w:left="-5" w:right="3"/>
        <w:rPr>
          <w:sz w:val="24"/>
          <w:szCs w:val="24"/>
        </w:rPr>
      </w:pPr>
      <w:r w:rsidRPr="00597313">
        <w:rPr>
          <w:sz w:val="24"/>
          <w:szCs w:val="24"/>
        </w:rPr>
        <w:t xml:space="preserve">3.Мағжан - кедейдің ақыны емес, ұлт ақыны. Ел ішіндегі бай, кедейдің арасындағы қиянатты, теңсіздікті көрмейді. Ұлтты жалпағынан алып қарайды.  </w:t>
      </w:r>
    </w:p>
    <w:p w:rsidR="00787E99" w:rsidRPr="00597313" w:rsidRDefault="00787E99" w:rsidP="00597313">
      <w:pPr>
        <w:spacing w:after="0" w:line="240" w:lineRule="auto"/>
        <w:ind w:left="-5" w:right="3"/>
        <w:rPr>
          <w:sz w:val="24"/>
          <w:szCs w:val="24"/>
        </w:rPr>
      </w:pPr>
      <w:r w:rsidRPr="00597313">
        <w:rPr>
          <w:sz w:val="24"/>
          <w:szCs w:val="24"/>
        </w:rPr>
        <w:t xml:space="preserve">4.Мағжан - түрікшіл, санашыл, дарашыл, уайымшыл, өзімшіл ақын; бұ жағынан қарасақ, - ол - ескі пікірлі ақын.  </w:t>
      </w:r>
    </w:p>
    <w:p w:rsidR="00787E99" w:rsidRPr="00597313" w:rsidRDefault="00787E99" w:rsidP="00597313">
      <w:pPr>
        <w:spacing w:after="0" w:line="240" w:lineRule="auto"/>
        <w:ind w:left="-5" w:right="3"/>
        <w:rPr>
          <w:sz w:val="24"/>
          <w:szCs w:val="24"/>
        </w:rPr>
      </w:pPr>
      <w:r w:rsidRPr="00597313">
        <w:rPr>
          <w:sz w:val="24"/>
          <w:szCs w:val="24"/>
        </w:rPr>
        <w:t xml:space="preserve">5.Мағжан - жақсы жағын санасақ, ол-сыршыл, толғағыш, суретші, сөз ұстасы, түршіл, романтик, мəдениетшіл, отаршылыққа, жауынгерлікке қарсы күншығысшыл ақын.  </w:t>
      </w:r>
    </w:p>
    <w:p w:rsidR="007C7650" w:rsidRDefault="00787E99" w:rsidP="00597313">
      <w:pPr>
        <w:spacing w:after="0" w:line="240" w:lineRule="auto"/>
        <w:ind w:left="-5" w:right="-11"/>
        <w:rPr>
          <w:sz w:val="24"/>
          <w:szCs w:val="24"/>
        </w:rPr>
      </w:pPr>
      <w:r w:rsidRPr="00597313">
        <w:rPr>
          <w:sz w:val="24"/>
          <w:szCs w:val="24"/>
        </w:rPr>
        <w:t xml:space="preserve">Ұлт əдебиетінің тарихында «Сегіз қырлы, бір сырлы суреткер» атанған Ж. Аймауытовтың əдебиеттану ғылымындағы еңбектерінің де ғылыми жағынан маңыздылығы оның үлкен </w:t>
      </w:r>
      <w:r w:rsidRPr="00597313">
        <w:rPr>
          <w:sz w:val="24"/>
          <w:szCs w:val="24"/>
        </w:rPr>
        <w:lastRenderedPageBreak/>
        <w:t xml:space="preserve">əдебиетші, майталман маман, сөз өнерін зерттеуші ғалым болғандығын дəлелдейтін фактілі- айғақтар деп есептеуге негіз береді, кепіл болады. </w:t>
      </w:r>
    </w:p>
    <w:p w:rsidR="00787E99" w:rsidRPr="00597313" w:rsidRDefault="00787E99" w:rsidP="00597313">
      <w:pPr>
        <w:spacing w:after="0" w:line="240" w:lineRule="auto"/>
        <w:ind w:left="-5" w:right="-11"/>
        <w:rPr>
          <w:sz w:val="24"/>
          <w:szCs w:val="24"/>
        </w:rPr>
      </w:pPr>
      <w:r w:rsidRPr="00597313">
        <w:rPr>
          <w:sz w:val="24"/>
          <w:szCs w:val="24"/>
        </w:rPr>
        <w:t xml:space="preserve"> </w:t>
      </w:r>
    </w:p>
    <w:p w:rsidR="00787E99" w:rsidRPr="00597313" w:rsidRDefault="00787E99" w:rsidP="00597313">
      <w:pPr>
        <w:pStyle w:val="1"/>
        <w:spacing w:after="0" w:line="240" w:lineRule="auto"/>
        <w:ind w:left="-5"/>
        <w:jc w:val="both"/>
        <w:rPr>
          <w:sz w:val="24"/>
          <w:szCs w:val="24"/>
        </w:rPr>
      </w:pPr>
      <w:r w:rsidRPr="00597313">
        <w:rPr>
          <w:sz w:val="24"/>
          <w:szCs w:val="24"/>
        </w:rPr>
        <w:t xml:space="preserve">Лекция № 13 ҚАЗАҚ ƏДЕБИЕТІ ТАРИХЫ КЕЗЕҢДЕРІН ЖАҢАША ЗЕРТТЕУ ЖƏНЕ ЛИРИКА </w:t>
      </w:r>
      <w:r w:rsidRPr="00597313">
        <w:rPr>
          <w:b w:val="0"/>
          <w:sz w:val="24"/>
          <w:szCs w:val="24"/>
        </w:rPr>
        <w:t xml:space="preserve"> </w:t>
      </w:r>
    </w:p>
    <w:p w:rsidR="00787E99" w:rsidRDefault="00787E99" w:rsidP="00597313">
      <w:pPr>
        <w:pStyle w:val="2"/>
        <w:spacing w:after="0" w:line="240" w:lineRule="auto"/>
        <w:ind w:left="-5"/>
        <w:jc w:val="both"/>
        <w:rPr>
          <w:b w:val="0"/>
          <w:sz w:val="24"/>
          <w:szCs w:val="24"/>
        </w:rPr>
      </w:pPr>
      <w:r w:rsidRPr="00597313">
        <w:rPr>
          <w:sz w:val="24"/>
          <w:szCs w:val="24"/>
        </w:rPr>
        <w:t xml:space="preserve">Лирика тарихы жəне оның зерттелуі </w:t>
      </w:r>
      <w:r w:rsidRPr="00597313">
        <w:rPr>
          <w:b w:val="0"/>
          <w:sz w:val="24"/>
          <w:szCs w:val="24"/>
        </w:rPr>
        <w:t xml:space="preserve"> </w:t>
      </w:r>
    </w:p>
    <w:p w:rsidR="007C7650" w:rsidRPr="007C7650" w:rsidRDefault="007C7650" w:rsidP="007C7650"/>
    <w:p w:rsidR="00787E99" w:rsidRDefault="00787E99" w:rsidP="00597313">
      <w:pPr>
        <w:spacing w:after="0" w:line="240" w:lineRule="auto"/>
        <w:ind w:left="-5" w:right="-11"/>
        <w:rPr>
          <w:sz w:val="24"/>
          <w:szCs w:val="24"/>
        </w:rPr>
      </w:pPr>
      <w:r w:rsidRPr="00597313">
        <w:rPr>
          <w:sz w:val="24"/>
          <w:szCs w:val="24"/>
        </w:rPr>
        <w:t xml:space="preserve">Қазақ əдебиеттану ғылымында жалпы қазақ лирикасының даму сипатын айқындау мен зерттелу тарихы өте əріден басталады. Қазақ топырағында дүниеге келген асқан өнер данасы Əбунəсір Əл-Фарабидің поэзия туралы еңбектері [33, 8-14 б.б.] ұлттық лирикамыздың бұлақ бастауы саналмаса да жалпы өлең-сөздің əлемдік мəдениеттегі «жал- пы ақындық өнер хақындағы аса бағалы байыптаулар болып табы- лады» [34, 52-б.]. Қазақ өлеңінің тұңғыш ғылыми негізде қарастырылуы Шоқан Уəлиханов есімімен байланысты. Шоқанның өлеңге қатысты қисындарының [35, 162-168 б.б.] «қазіргі зерттеушілер үшін құнды мəлімет болып есептелетінін» [36, 35-б.] айтумен бірге ғұлама ғалымның мол мұраларының қатарында «қазақтың халық поэзиясының теориясы ... зерттеуі де ерекше назар аударғаны» [37, 75-б.] ғалымдар тарапынан айтылды да, жазылды да. Лирика жанрын зерттеудің Əл- Фараби, Шоқан салған ізденіс-тексеріс сүрлеулері кейіннен қазақ поэзиясының қалыптасу, өркендеу даңғылына айналар алғашқы адым- үлгілер болды. Қазіргі қазақ лирикасының зерттелуіне XX ғасыр бедерінде көз салсақ, М. дулатовтың Абайға арналған екі мақаласы («Уақыт», 1908, «Қазақ», 1914) [38, 212-249 б.б.], А.Байтұрсыновтың «Қазақтың бас ақыны» («Қазақ», 1913), «Əдебиет танытқыш» (Ташкент, 1926) [39, 137-298 б.б.], С.Торайғыровтың «Қазақ тіліндегі өлең кітаптары жайынан», «Өлең һəм айтушылары» («Айқап», 1913) [40, 196-202 б.б.], М. Жұмабаевтың «Ақан сері» («Сана», 1923) [41, 323-348 б.б ], Ж.Аймауытовтың «Мағжанның ақындығы туралы» («ЛЖ», 1923), М.Əуезовпен бірігіп жазылған «Абайдан соңғы ақыңдар» («Абай», 1918) [42, 264-293 б.б], М.Əуезовтің «Əдебиет тарихы», (Қызылорда, 1927) [43] сынды еңбектерін алғашқы бұлақ-бастаулар есебінде тани- мыз. Қазақ əдебиеттану ғылымының іргетасын қалаушылардың бірі, қазақ тілінде жазылған тұңғыш əдебиет теориясының авторы А.Байтұрсыновтың «Əдебиет танытқышы» ұлт ғылымы өркендеу жолының түп қазығы болғаны даусыз. Қазақ өлең жүйесінің құрылысына толымды, жан-жақты талдау жүргізген «Ахаң қисындары біздің ұлттық əдебиетіміз бен əдебиеттануымызда тыңнан туа тұра, əрине, не көктен түскен, не жерден шыққан нəрсе емес, бүкіл əлемдік сөз өнерінің күллі адамзатқа ортақ үлгісі мен үрдісінде жасалған дүниелер» [44, 87-б.] екендігін академик З. Қабдолов атап көрсетсе, академик Р. Нұрғалиев: «бұл еңбекте эстетикалық ойлау жүйемізді əлі де байыта түсетін тамаша қазына, ересен тапқырлықтар бар екенін көрсетуіміз қажет» [45, 14-б.] деп тауып, қаперімізге салады. Зерттеушілер пікірін зерделей келгенде ой түйіні мынаған саяды: «Бірақ, бір даусыз шындық: қазіргі қазақ өлеңінің теориясы Ахаңсыз аттап баса алмайды» [44, 86-б.]. Қазақ лирикасын зерттеу кеңестік дəуірде де жалпы əдебиеттің даму, қалыптасу процесімен сабақтастықта өркен жайып қанаттанды. Əдетте əдебиеттің даму процесі оның сыны арқылы дамитынын, ұшталатынын ескерсек, сонау 20-30 жылдардағы əдебиет жанрларының зерттелу, тексерілу əдісіне де көз жүгірткеннің артығы жоқ. Арада өткен отызыншы жылдардың ойраны мен қырқыншы жылдардың қырғыны кезінде де қазақ поэзиясы зерттеліп, лирика тегінің түлеуіне əдебиет сынының ерекше ықпалы тиіп отырды. 1920-1930 жылдардағы əдебиеттің даму, өркендеу, өсу барысы мерзімді баспасөз бетіндегі ай- тыс - тартыстардан да жиі көрініс тапты. Қай жанрда болмасын дүниеге келген жаңа туындының айналасындағы пікір -пайымдардың дұрыс - бұрыстығы, жетістік - кемшіліктері «əдебиеттің таптығымен», «социалистік реализмнің» жетістігімен өлшеніп бағаланды. Өткен дəуірдің өркенді суреттерімен бірге күнгейлі дидары жəне көлеңкелі көріністерімен қоса кереғар ойлары сын сапары тарихын- да ұзақ жылдардан бері қалам тартып келе жатқан белгілі ғалым Т.Кəкішевтің зерттеу еңбектерінде </w:t>
      </w:r>
      <w:r w:rsidRPr="00597313">
        <w:rPr>
          <w:sz w:val="24"/>
          <w:szCs w:val="24"/>
        </w:rPr>
        <w:lastRenderedPageBreak/>
        <w:t xml:space="preserve">[46] терең зерттелініп сараланған. Кеңестік дəуірдегі поэзияның тарихынан сыр тартар отыз –қырық жылдық (1920-1960) дамудың дəрежесін (кей жағдайда социологиялық тұрпайылық қуаласа да) кəсіби біліктілікке көтерген еңбек - С.Мұқановтың «Өсу жолдарымызы» (1960) болды. Қазақ əдебиеттану ғылымының өсіп - өркендеуінен сыр ақтарған аталған кітапта «Поэзия мəселесі» (1933) батыл көтерілді. «Əдебиеттің жал- пы мəселелері туралы» əр жылдардағы мақалалар жинағынан тұратын аталған зерттеудің құндылығы сол - «ол мақалалар кезінде қоғамдық əдеби пікірдің қозғаушысына айналды»[ 47, 414-б.]. Қазіргі қазақ лирикасының іргетасын қаласып, «отына күйіп, суығына тоңған» ірі филолог - ғалым, жазушы - ақын Ə. Тəжібаевтың «Өмір жəне поэзиясы» (1960) отандық əдебиеттану ғылымындағы жарқын құбылыс қатарында аталып, алдымен ауызға алынады. Аталған зерттеуде «Əбділда ұзақ уақыттың, əр дəуірдің лирикасын, көптеген ақындар творчествосын сөз етеді, талай даулы мəселелерді талқылаған; қай - қайсысы жөнінде болсын бірталай ойлар, тұжырымдар айтқан» [48, 53-54 б.б.], «бұл еңбектерінен жазушылық тəжірибе мен зерттеушілік тəсілдің бас құрап, ұтымды түрде ұштасуының жемісті нəтижелерін көреміз» [49, 154-б.], «оның ойшыл ғалым, нəзік сыншы, кең құлашты əдебиетші екендігін тапжылтпай дəлелдеген» [50, 227-б.] жетістіктерімен қоса «Бірақ, кейде Əбділда əсерге беріліп отырып, тал- дау орнына, тамсанып, сөздің, сөйлемнің сырт бояуын қуып кететін» [48, 58-б.] кемшіліктері бары да айтылмай қалған жоқ. Қазақ əдебиетінің жалпы даму тарихына байыпты барлау, то- лымды талдау жасаған еңбектердің елеулісіне Е. Ысмайыловтың «Ақындар» (1956), М. Қаратаевтың «Туған əдебиет туралы ойлар» (1958), М. Əуезовтің «Əр жылдар ойлары» (1959) сынды моногра- фияларында ғалымдар поэзия табиғатының тəлім-тəсіліне əр қырынан келеді. «Ақындарда» автор ақын жəне оның тұлғасын тануды халық ақындарының шығармашылығымен байланысты тексерсе, «Туған əдебиет туралы ойларда» зерттеуші ұлы Абай мен Пушкин сабақтастығына, поэзияның қырық жылдық (1918-1958) даму жолда- рына жіті үңіледі. М. Əуезов еңбегінде Абай бітімінің бар болмысы зерделеніп, кейіннен ұлттық поэзиямызды зерттеудің бағдар шамына айналған əйгілі «Мəлік Ғабдуллинге жауап хатында» əдебиеттің қырық жылғы тағдыры мен талайы сөз болады. Өлең - сөз егесінің ақындық шеберлігін, өзіндік өнегесін, даралық қасиетін, қаламгерлік стилін атап - ажыратып кəрсетуде ұлы Мұхаңнан қалған мүсінді тіркестер: «қырғи тілді Асқар, сырлы сазды Сырбай, салқын ойлы Саин» сықылды сұрыптап талдау тəсілі алды академик Қаратаевтан [51, 111-112 б.б] бастап, соңы қазіргі сындарлы сыншы, зерттеуші ғалым Т. Шапаевқа [52, 18-б.] дейінгі дүйім жұрттың əдіспішіндемесіне айналып кетті. Қазақ əдебиетінің (соның ішінде поэзияға қатысты да) өсу жолы- на қысқаша шолу жасаған кітаптың аталуы «Қырық жылда» (1957) делінсе де, сол кезең үшін құнды əдеби очерк туындысы екендігін баса айтқан лəзім. Ақын əрі ғалым С. Сейітовтың бұл ғылыми еңбегінде қазақ кеңес поэзиясының (1917-1957) қалыптасу, ер жету, өсу бағдары өзге де жанрлардың даму деңгейімен қатарлас берілген. Қазақ өлеңінің құрылымы мен теориялық тəліміне, тарихы мен жанрлық ерекшеліктеріне назар аударған Қ. Жұмалиев [53], Е.Ысмайлов [54], Б.Кенжебаев [55], З.Ахметов [56], З.Қабдолов [57], М.Базарбаев [58], С.Негимов [59], М.дүйсенов [60], К.Сейдеханов [61], Қ.Өмірəлиев [62], Қ.Мəшһүр-Жүсіпов [63] т.б. ғалым-зерттеушілер ұлттық поэзияның сыр-сипатына тереңірек үңіліп, əдебиеттану ғылымының алтын қазынасына айналған құнды-құнды еңбектер жазды. Лирика тегінің дамуы эпоспен өзара тығыз бірлікте құстың қос қанатындай қатар қалықтап, өрістеп келе жатыр. Қазақ лирикасының өркендеу жолы халықтық поэзия дəстүрінің үлгісінде дамығандығы əдебиет тарихынан белгілі үрдіс. Əдебиеттану ғылымының өлең жан- рын зерттеушілердің қай-қайсысы да халықтық поэзияға соқпай сөз айта алмайды. Лирика тарихын өткен кезеңнің еншісіне үңілу арқылы тану, поэзия құдіретін халықтық лирикадан, ұлттық жырдан, бай фольклор- дан іздеу Ы.дүйсенбаев, Х.Сүйіншəлиев, Б.Уақатов, М.Жармұхамедов, Н.Төреқұлов, М.дүйсенов, К.Сейдеханов, Тұрлыбек Сыдықов, Қ.Сыдиықов, А.Сейдімбеков, С.Негимов, Т.Рахымжанов, Т.Тебегенов т.б. көптеген ғалымдардың зерттеу кітаптары мен баспасөздегі ғылыми - əдеби мақалаларында жан - жақты көрініп, ерекше сипат тапты. Туған əдебиетіміздің ежелгі дəуір </w:t>
      </w:r>
      <w:r w:rsidRPr="00597313">
        <w:rPr>
          <w:sz w:val="24"/>
          <w:szCs w:val="24"/>
        </w:rPr>
        <w:lastRenderedPageBreak/>
        <w:t xml:space="preserve">мұрасы мен көне түркі жəне шығыс əдебиетімен байланысы, поэзиядағы ортақ арнадан та- райтын тек пен түр, тіл мен ой мəселелеріндегі тарихи проблема- лар түйіндерін терең танып зерттеу жұмыстары Ə.Қоңыратбаев, Б.Ысқақов, Р.Бердібаев, Ə.дербісəлин, М.Жолдасбеков, Н.Келімбетов, Ө.Күмісбаев, А.Қыраубаева, Ш.Ибраев сынды ғалымдардың көп жылдық ізденістерінің қайнар көзі болды. Бұл күндегі қазақ лирикасы өркені өсіп - жетілген, тұғыры тұрлаулы, ғылыми тұрғыдан əдебиеттануда жете зерттелген көркем əдебиеттің іргелі де өскелең жанры саналады. Қазіргі лириканың зерттелуіне ма- ман - ғалымдармен қатар ақын - жазушылардың өздері де үлкен үлес қоса алды. Есімі мəшһүр қаламгерлердің туған əдебиеттің жай - күйі туралы мерзімді баспасөз беттерінде проблемалық мақалалар жария- лауы, оны жинақтап кітап етіп шығаруы қалыпты дəстүрге айналды. Қаламгерлік қадамын ақын - жазушылықтан бастаған біраз асыл сөз шеберлері ғылымға ден қойса, енді бір топ екі салада да шығармашылық шабыт танытты. Өлең - сөз жанрын зерттеуші сын- шылар қатарының өсуі əдебиеттің гүлденуіне үлкен пайдасын тигізді. Сынның қарышты құлашы лирикада эстетикалық мəдениетті көтерді. Зерттеу көздеріне ақын -жазушылардың тартылуы ұлттық поэзияның сапалық қасиетін көркейтумен бірге көркемөнердің көсегесін көгертті, яки ар ісінің ажарын кіргізіп, мəртебесін биіктетті. Мəселен, Ə.Тəжібаев [24], Ə.Шəріпов [64], С.Сейітов [65], Т.Əбдірахманова [66], Ə.Нарымбетов [67], Ə.Райымбеков [68], Ө.Күмісбаев [69], Т.Рахымжанов [70] сынды ақын-жазушылар поэзия зерттеуімен жүйелі түрде шұғылданып, кандидаттық, докторлық диссертациялар жазып, арнайы ғылыми монографиялар жазды. Ақын əрі аудармашылар Ə.Жəмішев [71], Т.Тоқбергенов [72], А.Егеубаев [73], Б.Ыбырайымов [74] өз кезеңінде сынға біржола ден қойды. Ал, Т.Əлімқұлов [75], Т.Ахтанов [76], Ə.Нұрпейісов [77], М.Мағауин [78], С.досанов [79], Е.Əкімқұлов [80], М.Ысқақбай [81] сияқты көрнекті прозашылар да жыл аралатып поэзия ауылына соғып, оны зерттеуге ат салысумен бірге сынға да араласып отырды. Белгілі ақындар Ə.Сəрсенбаев [82], Қ.Бекхожин [83], С.Мəуленов [84], Ғ.Қайырбеков [85], М.Əлімбаев [86], Қ.Мырзалиев [87], А.Нысаналин [88], Ж.Əбдірашевтердің [89] қаламынан туған лирикаға қатысты мəселелер мен ой-толғаныстары кейіннен кітаптарға айна- лып, əдебиет зерттеушілерінің кəдесіне жарап жатты. ХХ ғасырдың 1970-80 жылдардағы поэзиясында есімдері ауызға ілініп, өрнекті өлеңдерімен таныла бастаған ақындар С. дəуітов [90] пен Ш.Сариев[91]қазіргіқазақлирикасытөңірегіндедиссертациялар жазып қорғап, ғылымға біржола ден қойды. Жалпы қазақ лирикасының зерттелуі жайында сөз еткенде əдебиеттану ғылымының өткен тарихына, оның өсіп - өркендеу жо- лына көз жіберудің маңызы зор. Жоғарыда есімдері аталып, еңбектері тізілген жазушы - сыншылардан өзге де белгілі ақын -лириктердің шығармашылығын əр қырынан алып тексерген ғалым - зерттеушілердің кандидаттық, докторлық еңбектері ұлттық поэзиямыздың дамып - жетілу бағдарын баяндайтын адеби мұралар саналады. ол зерттеулердің көпшілігі кейіннен жылдар өте келе қайта қаралып, салмақтау сүзгісінен өтіп, арнайы монографияға немесе əдеби мақалалар жинақтарына (толғаулар, талдаулар, портреттер, толғаныстар, эссе т.б. сипатында), оқу құралдарына айналып жарық көрді. Қазіргі қазақ поэзиясының халыққа кеңінен танымал өкілдерінің шығармашылық еңбектері зерттеушілер тарапынан тексеріске түсіп, зерделенді. Лириканы шынайы түрде зерттеу, оған ден қойып, арнайы объекті өрісіне айналдыру жұмысы отан соғысы жылдарынан кейін жүйелі түрде қолға алына бастағаны əдебиет тарихынан мəлім. Əдебиеттанушы ғалым Қ.Жұмалиевтің 1946 жылы қорғалған докторлық диссертациясы «Абайға дейінгі қазақ поэзиясы жəне Абай поэзиясының тілі» деп аталды. Бұл зерттеу кезінде С. Мұқанов айтып өткендей «терең ғылымдық еңбек» [92, 121-126 б.б.] бол- ды. Негізгі тақырыбы Абай поэзиясының тілі мен ұлы ақынға дейінгі қазақ поэзиясының даму тарихына арналса да ғалымның аталған зерттеу жұмысы əдебиеттануға қосылған зор үлес еді. Қазақ лирикасының бүгінгі жайын сөз еткенде, академик Қ.Жұмалиев монографиясына соқпай өту мүмкін емес. Терең ойлы, үлкен ізденімпаз ғалымның жемісті жетістігі сол - ұлттық поэзияда өлең- сөздің құдіретін танытудың, оны тексерудің классикалық ғылыми үлгісін салушылардың бірі болды. Қ. </w:t>
      </w:r>
      <w:r w:rsidRPr="00597313">
        <w:rPr>
          <w:sz w:val="24"/>
          <w:szCs w:val="24"/>
        </w:rPr>
        <w:lastRenderedPageBreak/>
        <w:t xml:space="preserve">Жұмалиевтің аталған зерттеуін ғалымның шəкірттерінің бірі, өзі де көрнекті əдебиет зерттеушісі, ака- демик С.Қирабаев «Қажым туралы сөзінде» (1977): «Қажым - ХVІІ- ХІХ ғасыр əдебиетінің ғылыми жұртшылық мойындаған маманы» [93, 155-164 б.б.] деп əділ бағасын берсе, тағы бір шəкірті З.Қабдолов өзінің «Ұстаз» (1967) атты толғанысында: «Қажекеңді шын мəніндегі сирек кездесетін ұстаз» деп танумен бірге «академик Жұмалиевтің күллі əдебиетшілігіне күннің шуағындай тарап сіңіп кеткен абзал қасиет ...арлылық (əдебиет - ардың ісі- М. Шолохов)» [94, 134-43 б.б.] екендігін құрметпен қадірлей жазады. Сан жылдық тарихи сатылардан өткен ұлттық лириканың туу, қалыптасу, даму сияқты өзіндік дəстүрі бар. осыған орай көрнекті ақын-лириктердің шығармашылық табыстарын түбегейлі тексеруші, толыққанды пікір айтушы зерттеуші - ғалым мамандар шоғыры қалыптасты. Лириканың қазақ кеңес əдебиетіндегі дамуы, жай-күйі жөнінде пайымды пікір айтып, оны арнайы зерттеумен айналысқандардың (қазіргі көзкарас тұрғысынан алғанда кем - кетігі көзге ұрып тұрса да) алдыңғы қатарында жазушы - ғалым, академик С.Мұқановты айту лəзім. оның жоғарыда аталған «Өсу жолдарымыз» (1960) кітабында 1920-1960 жылдардағы қазақ əдебиетінің жалпы мəселелерімен бірге поэзия жанрының өсіп жетілуіне де зер салынды. Нақты айтқанда кеңестік өмірдің шындылығын көтеріңкі пафоспен жырлаған ақын-лириктердің өлеңдері талдауға алынып, əдебиеттің таптық мəселесі алдыңғы орынға қойылды. Кеңестік əдебиеттің негізін салушылар - С.Сейфуллин, Б.Майлин, І.Жансүгіров сын- ды классиктерден бермен қарайғы Т.Жароков, А.Тоқмағамбетов, Қ.Əбдіқадыров, Ə.Тəжібаев, Ж.Саин, К.Сыздықов, Қ.Аманжолов, Ғ.орманов, Ə.Сəрсенбаев, д.Əбілов, С.Мəуленов, М.Хакімжанова, Ж.Молдағалиев, Қ.Бекхожин, Қ.Сатыбалдин жəне тағы да басқа ақындардың шығармашылық айдынына автор айқын да батыл, білікті талдаулар жүргізді. Бір жыл емес, бірнеше ондаған жылдардың жыл- намасына айналған поэзиялық процестің поэтикасына жіті үңілген ғалым - сыншының назарынан сол заманда кітабы шыққан ақындардың қай-қайсысы да тыс қалған жоқ.  </w:t>
      </w:r>
    </w:p>
    <w:p w:rsidR="007C7650" w:rsidRPr="00597313" w:rsidRDefault="007C7650" w:rsidP="00597313">
      <w:pPr>
        <w:spacing w:after="0" w:line="240" w:lineRule="auto"/>
        <w:ind w:left="-5" w:right="-11"/>
        <w:rPr>
          <w:sz w:val="24"/>
          <w:szCs w:val="24"/>
        </w:rPr>
      </w:pPr>
    </w:p>
    <w:p w:rsidR="00787E99" w:rsidRPr="00597313" w:rsidRDefault="00787E99" w:rsidP="00597313">
      <w:pPr>
        <w:pStyle w:val="1"/>
        <w:spacing w:after="0" w:line="240" w:lineRule="auto"/>
        <w:ind w:left="-5"/>
        <w:jc w:val="both"/>
        <w:rPr>
          <w:sz w:val="24"/>
          <w:szCs w:val="24"/>
        </w:rPr>
      </w:pPr>
      <w:r w:rsidRPr="00597313">
        <w:rPr>
          <w:sz w:val="24"/>
          <w:szCs w:val="24"/>
        </w:rPr>
        <w:t xml:space="preserve">Лекция № 14 </w:t>
      </w:r>
    </w:p>
    <w:p w:rsidR="00787E99" w:rsidRPr="00597313" w:rsidRDefault="00787E99" w:rsidP="00597313">
      <w:pPr>
        <w:spacing w:after="0" w:line="240" w:lineRule="auto"/>
        <w:ind w:left="0" w:right="0" w:firstLine="0"/>
        <w:rPr>
          <w:sz w:val="24"/>
          <w:szCs w:val="24"/>
        </w:rPr>
      </w:pPr>
      <w:r w:rsidRPr="00597313">
        <w:rPr>
          <w:sz w:val="24"/>
          <w:szCs w:val="24"/>
        </w:rPr>
        <w:t xml:space="preserve"> </w:t>
      </w:r>
    </w:p>
    <w:p w:rsidR="00787E99" w:rsidRPr="00597313" w:rsidRDefault="00787E99" w:rsidP="00597313">
      <w:pPr>
        <w:spacing w:after="0" w:line="240" w:lineRule="auto"/>
        <w:ind w:left="-5" w:right="-11"/>
        <w:rPr>
          <w:sz w:val="24"/>
          <w:szCs w:val="24"/>
        </w:rPr>
      </w:pPr>
      <w:r w:rsidRPr="00597313">
        <w:rPr>
          <w:sz w:val="24"/>
          <w:szCs w:val="24"/>
        </w:rPr>
        <w:t xml:space="preserve">Əдебиеттегі бет алыстың бағдары болған аталмыш еңбектің елеулі кемшілігі де болды. оны біздер керітартпа саясаттың салқынына ұрынған «əдебиеттің партиялылығынан», əміршілдік жүйенің жүгенсіздінен көретініміз де шүбəсіз шындық. Алайда егемендік алған елдің əдебиетші ғалымдары өткен дəуір жетегіндегі зерттеу кітаптарының «кешірімді кінəсіне» кешірімділікпен қарап, жаңаша көзқараспен талдап таразылауда. Тəуелсіздік жылдарынан соң мерзімді баспасөз беттерінде жарияланған көкейге қонымды ой-пікірлерден өзге соңғы жылдары əдебиет сүйер, ғылымды сыйлар қауымның қолына тиген белгілі сыншы- зерттеуші ғалымдарымыз М.Базарбаевтың «Көрікті ойдан - көркем сөз» (Зерттеулер, мақалалар, Алматы: «Рауан», 1994), С.Қирабаевтың «Əдебиетіміздің ақтаңдақ беттері» (оқу құралы, Алматы: «Рауан», 1995), З.Қабдоловтың «Көзқарас» (Талдаулар мен толғаныстар, Алма- ты: «Рауан», 1996) сынды зерттеулері, сондайақ 1988-1989 жылдар- да ақталған «Бес арысымызға» байланысгы екі тілде (қазақ, орыс) жазылған белгілі ғалым əдебиет зерттеуші Ш.Елеукеновтің «Жаңа жолдан» (Алматы: «Жазушы», 1989), естеліктер мен мақалалардан құрастырылған ұжымдық жинақ «Бес арыс» (Алматы: «Жалын», 1992), сыншы Б.дəрімбетовтың «Тазару» (Алматы: «Жазушы», 1991), Б.Əбдіғазиевтің «Асыл арна» (Алматы: «Қазақ университеті», 1992), Б.Кəрібозұлының «Сырлы сөз сипаты» (Алматы: «Қазақ университеті», 1997), т.с.с. өзге де зерттеу кітаптарда ұлт лирикасының мəселелері жаңаша көзқарастармен толықты. Өткен жүйе өміріндегі беделі күшті «коммунистік қоғам» мен «социалистік реализм» тіркестерінің архаизмге айнала бастағанына онша көп уақыт өтпесе де, зорлық заманның «таптық əдебиетінің» жемісі поэзия жанрына елеулі нұсқан келтіргені де - өткен тарих еншісіндегі ақиқат. Лирика тегінің томаға тұйық тар шеңберде жетілуі қанаты қырқылған құстың күнін кештірсе, өлең авторына «жеке бастың жай-күйін күйттеп кеттің», «интимдік тұмауға ұрындың» немесе </w:t>
      </w:r>
      <w:r w:rsidRPr="00597313">
        <w:rPr>
          <w:sz w:val="24"/>
          <w:szCs w:val="24"/>
        </w:rPr>
        <w:lastRenderedPageBreak/>
        <w:t xml:space="preserve">«əлі күнге лирика жазады-мыс» сықылды міндер тағу - осыдан қырық-елу жыл бұрынғы поэзияның сынына тəн зерттеу - тексеру бағыты бола- тын. Кеңес поэзиясының жетістік- кемшілігін «кемелденген социа- лизм» қоғамының «толағай табысын» жырлай алуына қарай бағалау да өткен дəуір еншісінде қалған өлшем- таразы. Лириканың тақырыптық - идеялық бағыты басты мəселеге айна- лып, көркемдік-шеберлік өрнектері екінші кезекке ысырылғаны да по- эзия тарихынан мəлім мысал. «Социалистік құрылысқа ұраншы бола алмайтын лирика - бізге керегі жоқ лирика» (С. Мұқанов) [95, 235-б.] дегенді айтқызған қоғамда да поэзия дамып - жетіліп, көркейіп жетісіп жатты. Үстіміздегі ғасыр поэзиясының өсіпөркендеуіне зор үлес қосқан үлкен сыншы, сыншылардың дүниежүзілік ассоциациясының мүшесі болған «қазақтың Белинскийі» (З. Қабдолов) атанған ғалым, акаде-  </w:t>
      </w:r>
    </w:p>
    <w:p w:rsidR="00787E99" w:rsidRPr="00597313" w:rsidRDefault="00787E99" w:rsidP="00597313">
      <w:pPr>
        <w:spacing w:after="0" w:line="240" w:lineRule="auto"/>
        <w:ind w:left="-5" w:right="-11"/>
        <w:rPr>
          <w:sz w:val="24"/>
          <w:szCs w:val="24"/>
        </w:rPr>
      </w:pPr>
      <w:r w:rsidRPr="00597313">
        <w:rPr>
          <w:sz w:val="24"/>
          <w:szCs w:val="24"/>
        </w:rPr>
        <w:t xml:space="preserve">мик М. Қаратаев еңбектерінің лирика тарихын зерделеудегі құны зор. Қазіргі қазақ поэзиясының қалыптасу, жетілу процесіне айрықша на- зар аударып, бар саналы ғұмырын əдебиеттану ғылымының қанат жай- ып өркендеуіне арнаған ғұлама ғалымның лирика жанрын тексерудегі сын-зерттеу еңбектеріндегі тың тұжырым, ой-бағамдары кейінгі зерттеушілер үшін бағыт - нысана көзі бола алды. Қазақ əдебиеті сынының профессионалдық дəрежеге көтерілуіне ұшан-теңіз еңбек сіңірген жəне сын жанрының талай тамаша жауынгерлерін тəрбиелеген ұлағатты ұстаз-ғалымның тырнақ алды туындысымен («Қызыл ат жəне социалистік реализм», 1933) ашылған алғашқы мақалалар жинағы «Туған əдебиет туралы ойларынан» (Алматы, «ҚМБ», 1959) бастау алған отызға жуық əдеби сын, зерттеу кітаптарында əдебиеттің басқа да іргелес жанрларымен қатар ұлттық поэзиямыздың тұтас даму тари- хы қарастырылды. Кеңестік дəуірдегі қазақ поэзиясының өсу жолы, өлең-сөз жанрындағы дəстүр мен жаңашылдық мəселелері М.Қаратаевтың өзекті зерттеу объектісі болды. Əдебиетіміздің өсу белестерін ғасыр төңкерісінен (1917 жылғы Қазан төңкерісі) бермен қарай тексерген ғалым мұрасының қомақты мол дүниесінің бірқыдыруы - отандық лириканың жайкүйі мен жағдаяты туралы болып келеді. дəуір та- лабына мойын ұсынып, ізденіс іздеріне үңіліп, туған əдебиеттің мерейін көтеруге, өркенін өсіруге саналы ғұмырын арнаған ғалымның: «Қандай қиын өмір картинасын түсірем десе де, қандай қиын өмір мəселесін шешем десе де, қазіргі қазақ поэзиясының құдіреті мен өресі жеткілікті. Сонау 1917 жылғы Сəкен Сейфуллин мен 1967 жылғы олжас Сүлейменовтің арасында қазақ əдебиетінің ауыр жүгін көтерген ақындар бар; олардың созылған ұзақ қиын- қыстау творчестволық жолы бар; талай ақынның шарқ ұрып жаңалық іздеген соқпақ, сүрлеуі бар; шыққан белесі, сүрінген шұқанағы бар» [51, 61-6.] дейді сыншы - қаламгер аталған жанр табиғатының тарихына назар аударта. Қазіргі қазақ лирикасының мəселелерімен жүйелі түрде ұдайы айналысып, сандаған зерттеу еңбектер мен монографиялар жазған ғалым - академик С. Қирабаев. Елу жылдан артық уақыттан бері (1948 жылдан бастап) əдеби сын, ғылыми зерттеу салаларында жемісті еңбек етіп келе жатқан ғұлама ғалым əдістемелік-педагогикалық қызметімен қабат поэзия жанрын тексерумен де жүйелі айналысты. Ғалымның «Спандияр Көбеев» (1958), «Сəкен Сейфуллин» (1962) сынды күрделі еңбектерінің қатарын көптеген сын-зерттеу кітаптары толықтыра түседі. Əдебиетші ғалымның шығармашылық еңбектерінің қыры сан алуан түрлі. Əдебиет сынындағы серпінді еңбектердің сүбелі сорабын былай қойғанда С.Қирабаев қаламынан қалыс қалған, жеке шығармашылығы тексеріс көзіне ілінбеген ақын-қаламгер яки осы күнгі поэзия өкілі сірə да аз. Поэзия пайғамбары Абай, жыр жампозы Жамбыл туралы сөз жалғасы үстіміздегі ғасыр басыңда өмір сүрген ақынжазушылар Б.Ізтөлин, С.дөнентаев, М. дəулетбаев, И. Байзақов туралы зерттеулер- ге ұласты. Ғылымдағы ізденіс сапарының жемісті жолы І. Жансүгіров, М. Жұмабаев, Б.Майлин, С. Мұқанов, А. Тоқмағамбетов, Ғ. орманов, Қ. Аманжолов, С.Мəуленов, Ж. Саин, Ə. Тəжібаев, Қ. Бекхожин, Ж. Молдағалиев, М.Əлімбаев, А. Шамкенов, К. Салықов поэзиясын тексеруге ұласты. Қазіргі поэзияның көрнекті өкілдерінің өнерпаздық өмірінен көз жазбаған ғалымның зер-талғамынан С. Жиенбаев, Қ. Мыр- залиев, Т. Молдағалиев, Ф.оңғарсынова, Ə. дүйсенбиев, Ж. Əбдірашев лирикасы да қалыс қалмай, сонымен бірге соңғы </w:t>
      </w:r>
      <w:r w:rsidRPr="00597313">
        <w:rPr>
          <w:sz w:val="24"/>
          <w:szCs w:val="24"/>
        </w:rPr>
        <w:lastRenderedPageBreak/>
        <w:t xml:space="preserve">буынжастардың ақындық орбитасына да шолу жасалынып, көңіл аударылды. Акаде- мик С. Қирабаевтың «Поэзиядағы азаматтық əуен» (1976), «Ақынның азаматтық тұлғасы» (1987) атты мақалалары қазақ лирикасының даму, өсу бағдарын көрсететін көрнекті еңбектері қатарында ғалымның зерт- теу кітаптарына [93, 20-35 б.6.], [96, 28-45 б.б.] енді. Əдебиетті зерттеудің жəне бір тың жетістігі ақындар шығарма- шылығына арнайы тоқталып, дербес зерттеудің обьектісіне айналуы дер едік. Аға ғалымдар М.Əуезов [97], Қ.Жұмалиев [98], М.Қаратаев [99], Е.Ысмайылов [100], Б.Кенжебаев [101], Т.Нұртазин [102], Ы.дүйсенбаев [103] салған дəстүр жалғастығы өз ретінде М.дүйсенов («Ілияс Жансүгіров», 1965), Ə.Шəріпов («Ж.Саинның өмірі меи творчествосы», 1964; «Сырбай Мəуленов творчествосы», 1985), Т.Əбдірахманова («Ақын сыры», 1964; «Қасым Аманжоловтың поэти- касы», 1976), М.Хасенов («Иса Байзақовтың ақындығы мен стильдік ерекшеліктері», 1976), А.Нұрқатов («Абайдың ақындық дəстүрі», 1966), Т.Əлімқұлов («Жұмбақ жан», 1978), М.Жолдасбеков («Асыл арналар», 1986, 1990; «Жүз жыл жырлаған жүрек», 1992), Ə.Нарымбетов («Қ.Бек- хожин творчествосы», 1993), С.Негимов («Ақын-жыраулар поэзиясының бейнелілігі», 1991), Г.Смағұлова («Асқар Тоқмағамбетовтың ақындық творчествосы», 1983), Т. Ибрагимов («Өлең өрісі», 1979), С.Тəжіғұлов («Хамит Ерғалиев», 1983), С.дəуітов («Көңіл сазы», 1989), М.Мырзахметов («Абай жəне Шығыс», 1994), Ж.Ысмағұлов («Абай: Ақындық тағылымы», 1994), З.Ахметов («Абайдың ақындық əлемі», 1995) Ш.Елеукенов («Мағжан Жұмабаев», 1995) сынды ғалымдардың ізденістеріңде дербес зерттеудің көзіне айналды. Аталған еңбектердің басым бөлігі əдебиетші ғалымдардың кандидаттық немесе докторлық диссертацияларының тақырыбынан туындап жатты. Қазіргі қазақ лирикасының көрнекті өкілдері Ғ. орманов [104], Ə.Тəжібаев [105], Ə. Сəрсенбаев [106], Ж. Молдағалиев [107], М.Мақатаев [108], Т. Айбергенов [109], </w:t>
      </w:r>
    </w:p>
    <w:p w:rsidR="00787E99" w:rsidRPr="00597313" w:rsidRDefault="00787E99" w:rsidP="00597313">
      <w:pPr>
        <w:spacing w:after="0" w:line="240" w:lineRule="auto"/>
        <w:ind w:left="-5" w:right="-11"/>
        <w:rPr>
          <w:sz w:val="24"/>
          <w:szCs w:val="24"/>
        </w:rPr>
      </w:pPr>
      <w:r w:rsidRPr="00597313">
        <w:rPr>
          <w:sz w:val="24"/>
          <w:szCs w:val="24"/>
        </w:rPr>
        <w:t xml:space="preserve">Ж. Нəжімеденов [110], С. Жиен- баев [111], Қ.Мырзалиев [112], Қ. Шаңғытбаев [113], Ф. оңғарсынова [114] т.б. ақындар шығармашылықтары əдебиеттану ғылымында ар- найы тексеріліп, жан-жақты қарастырылды. Ғылым сапарына алдыңғы ағыс - ағалардың аманатын арқалай келген кейінгі толқын - інілердің ізденіс іздерінде поэзияға байсалды көзқарас, ойлы да тереңдік тағылымдары қалыптасты. Сөз өнерінің зерттелу дəрежесін көрсететін, оның ішінде поэзияға қатысты зерттеулердің соңғы бес-он жыл ішіндегі жаңа белеске көтерілуі жас ғалымдар К. Сейітова, А. Тілеуханова, С.Айбергенова, А. Борашев, А.Пангереев, Ж. Сұлтанғалиева, Е.Құлымбетов, А. Шыныбекова жəне басқалардың еңбектерінде жаңаша сипат тапты. Көркемдік-эстетикалық талғамы биік халқымыздың сыни ой, көзқарасының бастауы ауыз əдебиеті мұраларында жатқаны анық. Лиро-эпостық жырлар мен тұрмыс-салт жырларында, ақындар ай- тысында, халқымыздың ауыз екі қара өлеңдерінде лирикаға, өлеңге қатысты ой-пікірлері өлең-жыр тілінде берілген. </w:t>
      </w:r>
    </w:p>
    <w:p w:rsidR="00787E99" w:rsidRDefault="00787E99" w:rsidP="00597313">
      <w:pPr>
        <w:spacing w:after="0" w:line="240" w:lineRule="auto"/>
        <w:ind w:left="-5" w:right="-11"/>
        <w:rPr>
          <w:sz w:val="24"/>
          <w:szCs w:val="24"/>
        </w:rPr>
      </w:pPr>
      <w:r w:rsidRPr="00597313">
        <w:rPr>
          <w:sz w:val="24"/>
          <w:szCs w:val="24"/>
        </w:rPr>
        <w:t xml:space="preserve">Сын тарихын зерттеуші ғалым Т.Кəкішевтің пайымында «Қыз Жібек», «Бета- шар», «Біржан-Сара айтысы» т.б. халықтық мұралардан [115, 90-93 б.б.] қазақтан алғашқы эстетикалық талғамдары аңғарылса, ал Ш. Уəлихановтың «Қазақтың халықтық поэзиясының түрлері тура- лы» зерттеуі, Ы. Алтынсариннің «Қазақ хрестоматиясы» «қазақтың сыншылық ойының өркендеуінің көрінісіне» (Т.Кəкішев) баланса, Абайдың «Мен жазбаймын өлеңді ермек үшін» өлеңі оқушы мен тыңдаушыны рухани жағынан тəрбиелеудің, «қазақ əдебиетінің ғана емес, бүкіл əлеуметтік эстетикалық ойдың өркен жаюына зор ықпал жасады». осылайша басталған алғашқы нышан-белгілері өткен та- рихпен сабақтасып, өткен уақытпен ұласып жатқан ұлт лирикасының жанр ретінде дамып-жетілуінде əдеби сынның рөлі зор саналады.  </w:t>
      </w:r>
    </w:p>
    <w:p w:rsidR="007C7650" w:rsidRDefault="007C7650" w:rsidP="00597313">
      <w:pPr>
        <w:spacing w:after="0" w:line="240" w:lineRule="auto"/>
        <w:ind w:left="-5" w:right="-11"/>
        <w:rPr>
          <w:sz w:val="24"/>
          <w:szCs w:val="24"/>
        </w:rPr>
      </w:pPr>
    </w:p>
    <w:p w:rsidR="00787E99" w:rsidRPr="00597313" w:rsidRDefault="00787E99" w:rsidP="00597313">
      <w:pPr>
        <w:pStyle w:val="1"/>
        <w:spacing w:after="0" w:line="240" w:lineRule="auto"/>
        <w:ind w:left="-5"/>
        <w:jc w:val="both"/>
        <w:rPr>
          <w:sz w:val="24"/>
          <w:szCs w:val="24"/>
        </w:rPr>
      </w:pPr>
      <w:r w:rsidRPr="00597313">
        <w:rPr>
          <w:sz w:val="24"/>
          <w:szCs w:val="24"/>
        </w:rPr>
        <w:t xml:space="preserve">Лекция № 15 </w:t>
      </w:r>
    </w:p>
    <w:p w:rsidR="00787E99" w:rsidRPr="00597313" w:rsidRDefault="00787E99" w:rsidP="00597313">
      <w:pPr>
        <w:spacing w:after="0" w:line="240" w:lineRule="auto"/>
        <w:ind w:left="0" w:right="0" w:firstLine="0"/>
        <w:rPr>
          <w:sz w:val="24"/>
          <w:szCs w:val="24"/>
        </w:rPr>
      </w:pPr>
      <w:r w:rsidRPr="00597313">
        <w:rPr>
          <w:sz w:val="24"/>
          <w:szCs w:val="24"/>
        </w:rPr>
        <w:t xml:space="preserve"> </w:t>
      </w:r>
    </w:p>
    <w:p w:rsidR="00787E99" w:rsidRPr="00597313" w:rsidRDefault="00787E99" w:rsidP="00597313">
      <w:pPr>
        <w:spacing w:after="0" w:line="240" w:lineRule="auto"/>
        <w:ind w:left="-5" w:right="-11"/>
        <w:rPr>
          <w:sz w:val="24"/>
          <w:szCs w:val="24"/>
        </w:rPr>
      </w:pPr>
      <w:r w:rsidRPr="00597313">
        <w:rPr>
          <w:sz w:val="24"/>
          <w:szCs w:val="24"/>
        </w:rPr>
        <w:t xml:space="preserve">Қазақ əдебиеті сынының тарихын тексеруші ғалым Т. Кəкішевтің [46], əдеби сынның теориясы мен табиғатын тексеруші д. Ысқақұлының [116] жəне т.б. еңбектерінде сынның əдебиеттің өзге жанрларымен бірге лирика тегінің де дамып-жетілуіндегі қызметіне, атқарар міндетіне жан-жақты, толымды талдаулар, сараптаулар жүргізілді. Əдебиет сыны </w:t>
      </w:r>
      <w:r w:rsidRPr="00597313">
        <w:rPr>
          <w:sz w:val="24"/>
          <w:szCs w:val="24"/>
        </w:rPr>
        <w:lastRenderedPageBreak/>
        <w:t>қай кезеңде де көркем əдебиеттің сөз өнері ретінде дамып, жетілуінде басты қозғаушы күш ретінде ерекше сипатты иеленіп отырады. Сынның бұл бағыттағы рөлі туралы əдебиеттанушы ғалым д.Ысқақұлы: «Əдеби сын көркем əдебиеттің болашақ даму жолдарын көрсетіп отыратын болғандықтан да оның пікірлерінде болжамдық (гипотеза) сипат болады. Жалпы болжап айту - сынның маңызды жақтарының бірі. Сын əдебиеттің алдағы өркендеу бағытын міндетті түрде əдебиеттану ғылымы жинақтаған нəтижелерге, тəжірибелерге сүйене отырып, болжайды» [116, 20 б.] деп көрсетеді. Ғалым пікіріне ден қойсақ, сын жанрының көркем əдебиет дамуындағы қызметі зор болмақ, яки «əдебиеттің ертеңгісін ойлау сынның басты, жанды сипаттарының бірі екендігімен» ерекшеленбек. Барша жанрды өз көз қырына алған сынның қазақ лирика- сын (өлең) қамқорлау мен қамшылаудағы рөлі көршілес салаларға (жанрларға) қарағанда биіктеу тұр. олай болу себебі қазақпен біте қайнасқан өлең өнерінің өскелең, өсімтал табиғи ерекшеліктеріне байланысты болса керек. Сын тарихына көз жіберсек, халықтың эстетикалық талғамының өлшемі мен шынайы дəлелі өлең мазмұнынан табылады. Өткен ықылым замандарда-ақ ішкі жан-дүниесінің, рухани əлемінің сезім-сырын (қуанышы мен ренішін) қысқасы, жеке адамға тəн психологиялық көңіл-күйін өлеңге сыйғызған қазақтың сынға жақындығын, сынға шынайы көзқарасын білу үшін, соншалықты дəлелдің қажеті де жоқ сияқты. Қазақтың əлеуметтік ойын ояту жолында тарихи із салған Шоқан, Ыбырай, Абай сыншылдық ойларының түбегейлі дəстүрлерін Т. Кəкішев: «Жаңа заман тудырған қазақтың үш данышпаны ғылыми, педагогикалық, эстетикалық тұрғыдан сыншылық өнердің қарлығашын ұшырып, мəнді өнеге көрсетті» [117, 50-б.] деп атап өтеді. Əу бастағы өлеңмен оянған сыни көзқарас сипаты бертін келе қара сөзге, публицистикаға айналып, жазба дүниелер пайда болып, жарыққа шыққалы сын өз міндетін атқаруға белсене, бел шеше кірісті. Өлең сөздің сын көзқарасына кəсіби талдау дəрежесінде ілінуі қазақ жерінде баспасөз ісінің дамуымен байланысты өрбіді. ХІХ ғ. II жартысында пайда болған «Түркістан уəлаятының газеті» (1870-1882 ж.ж.), «дала уəлаятының газеті» (1888-1902 ж.ж.) беттерінде қазақ өлеңі мен оның авторлары (ақындар) туралы сыни көзқарастар білдірген мақалалар жарияланып тұрды. Əсіресе ақындардың ана тілінің тазалығына көңіл бөлу қажеттігі хақындағы жазбалар оқырмандар көңілінен шығып жатты. «Түркістан уəлаяты газетінде» жарияланған орынбай ақынның, Мəделі қожаның өлеңдеріндегі тіл тазалығын үлгі еткен, со- нымен бірге досанбай ақынның өлеңіне сын айтқан мақалалар сол дəуірдің алғашқы эстетикалық тынымын байқататын дүниелер екендігі Т. Кəкішевтің оқу құралында [117, 52-55 б.б.] жазылған. Ал алдыңғы газеттің озық эстафетасын одан əрі жалғастырып əкеткен «дала уəлаятының газетінде» өлең сөздің өрістеуі мен да- муын назарға алған материалдардаң көптеп жариялануы зерттеуші ғалымдардың еңбектерінде (Қ. Бекхожин, Ү. Субханбердин т.б.) молы- нан ұшырасады. Өлеңге сын айту мəселелері аталған газеттер беттерінде алғаш көрініс тапса, оның бірінші авторлары қатарында М.Ж.Көпеев, Ə.Бөкейханов, д.Сұлтанғазин жəне басқалардың əдеби толғаныс- тарында Шортанбайдың, Ыбырай мен Абайдың туындылары талда- нып, алғашқы пікір-пайымдар шоғыры қалыптасты. Қазақ лирикасының сын көзқарасына мықтап ілігуі «Айқап» жур- налы мен «Қазақ» газетінің беттерінде жарияланған материалдардан айқын байқалды. Сол заманда қазақ тілінде жарық көрген өлең кітаптары мен олардың авторлары туралы аталған баспасөзде əр қилы пікірге толы мақалалар жарияланып тұрған. Əдебиет сынының тарихшысы Т.Кəкішев еңбектерінде жалпы əдебиет сынының ортақ мəселелерімен бірге ұлт лирикасының дамуындағы сыни көзқарастардың ықпал-əсері де баяндалып отырады. Бұл бағытта «Айқап» пен «Қазақтың» қазақ оқырмандарының, оның ішінде өлең сүйер қауымның шын мəніндегі жоқтаушысы болғаны сол дəуірдің белді ақындары Н. Наушабаевтың, Ғ.Қараштың, Ə.Ғалымовтың, Ш.Құдайбердіұлының, С.Көбеевтің, С.дөнентаевтың жəне басқалардың өлең-жыр кітаптарына айтылған сыни пікірлердің, аннотация мен үгіттеме сындардың мазмұнынан аңғарылады. Ұлт өлеңінің сол кезең үшін шын мəніндегі сорақы халін жайып көрсетіп сын садағын алмай сілтеген авторлардың бірі - С. Торайғыров еді. оның «Қазақ тіліндегі өлең кітаптары жайынан» (1913), «Өлең мен айтушылар» (1913) атты сыни мақалалары [12, 196-</w:t>
      </w:r>
      <w:r w:rsidRPr="00597313">
        <w:rPr>
          <w:sz w:val="24"/>
          <w:szCs w:val="24"/>
        </w:rPr>
        <w:lastRenderedPageBreak/>
        <w:t xml:space="preserve">б; 202-б.] -поэзиялық туынды дегеннің алғы шарттары (тілі, көркемдігі, поэти- касы т.б.) қандай болуы керектігін нақты ұғындырған еңбектердің бірі ретінде бағалы саналады. Сұлтанмахмұттың М. дулатовтың «Азамат» жинағына байланысты жазылған сыни мақаласы туралы Т. </w:t>
      </w:r>
    </w:p>
    <w:p w:rsidR="00787E99" w:rsidRPr="00597313" w:rsidRDefault="00787E99" w:rsidP="00597313">
      <w:pPr>
        <w:spacing w:after="0" w:line="240" w:lineRule="auto"/>
        <w:ind w:left="-5" w:right="-11"/>
        <w:rPr>
          <w:sz w:val="24"/>
          <w:szCs w:val="24"/>
        </w:rPr>
      </w:pPr>
      <w:r w:rsidRPr="00597313">
        <w:rPr>
          <w:sz w:val="24"/>
          <w:szCs w:val="24"/>
        </w:rPr>
        <w:t xml:space="preserve">Кəкішев: «Өзі шағын болғанымен тиген жерін ойып түсіретіндей сыни пікір айтылды» деп бағалады. Алайда Сұлтанмахмұттың бұл мақалалары өзінің құндылығымен, нақты ұсыныс-идеясымен, дəлел-деректерінің өткірлігімен «Айқап» журналында жарияланған сын мақалалардың ішіндегі ең құндысы жəне өнегелісі болды [117, 96-б.]. Өлең-сөздің сын жайлауындағы өрісі мен өрнегін, беделі мен мерейін біз əңгіме етіп отырған дəуір шеңберінде көтерген еңбек - А.Байтұрсыновтың «Қазақтың бас ақыны» (1913) мақаласы боды. Ылғи да ащы сыннан бас көтермеген поэзия өкілдерінің (ақындардың) мəртебесін асқақтатқан бұл еңбек өлең-сөз өнерінің шынайы қамқоршысы, сыншысы табылғандығымен, терең қисын, мəрт ой- пікірдің, нағыз сыни талғамның озық үлгісі дүние келгендігімен ерекшеленеді. Ахмет Байтұрсынов үлгісін салған өлең-сөздің бас ақыны (Абай) хақындағы поэзиялық шығарма мен оның егесі туралы эстетикалық көзқарастардың (əдеби талдаудың) қалыпты, дəстүрлі жалғасы М.дулатовтың «Абай» (1914), Ə. Бөкейхановтың «ҚалқаманМамырға» жазған рецензиясы (1914), т.б. мақала-зерттеулермен толықтырыла түсті. Жазба əдебиет өркендеген тұста өлеңге көзқарас та өзгеріп, күрделене бастады. оның нақты дəлелін ақындардың белгілі бір өлең жинақ-кітаптарына жазылған сыни пікірлерден көруге болады. Əдеби сын тарихшысы Т. Кəкішев ол тұстағы (ХХ ғасырдың бірінші ширегі) сынның қызметін: аннотация, жарнама-сын жəне дəйектеме-сын деп үшке бөліп қарастырады. осылардың ішінде өлең-сөзге ұтымды талдау жасауға ең жақыны – дəйектеме-сын деп тоқталып өтеді. дəйектеме- сынның нысанына ілінген поэзиялық туындылар авторлары қатарында Ғ.Қараш («Өрнек»), Ғ.Ғалымжанов («Есіл жұртым»), М.дулатов («оян, қазақ!») есімдері алдымен аталады. Əрине, қазақ лирикасының тұщымды сын тезіне ілініп, сын өнерінің жанрлық дамуын жандандырған тұлға, поэзия өкілі – Абай. Абай өнерін өсер сынға өрелі өрнек еткен сыншылар зерттеуінің түпкі өзегіне үңілсек, ақын шығармашылығы жанрды жанрдың қуалауына (сынның лириканы), өсіріп-өргізуіне сеп болған. Абай ақындығын таныту арқылы мұқым қазақ лирикасының жанрлық өрлеуіне түрен салған К. Ысқақұлы, Ə. Бөкейханов, М. Əуезов, С. Мұқанов, Е. Ысмайылов, Қ. Жұмалиев, З. Ахметов, Ж. Ысмағұлов жəне басқалардың сыни, ғылыми еңбектерін аталған екі жанрдың (сын мен лирика) əдебиеттану ғылымының даңғылында бірлесе, қосарлана дамығандығының жарқын да мықты дəлелі ретінде ұсынуға болады. Ұлт поэзиясының сын өрісіндегі зерттелу мүмкіндігін таныта- тын еңбектердің қатарын Т. Кəкішевтің «Сын мен сыншы» топтама- сымен шығып жатқан көмекші оқу құралы [118], д. Ысқақұлының «Сынталқы» [119] зерттеуі толықтыра түседі. Əдеби сынның өткенін жəне бүгінін жаңа ой-толғамдар көзқарасымен байытқан аталған кітаптарда əдебиеттің өзге де жанрларымен қатар ұлт лирикасының зерттелу мəселелері жан-жақты сөз болады. Қазіргі қазақ лирикасының классикалық үрдіске дейін жоғарылап дамуына ең бірінші кезекте ықпал еткен сын жанры болды. Сын сая- сында өсіп-өрбіген лириканың тəрбие-таянышы да осы сын құралы бола алды. Сынның ролі аты мəлім 1972 жəне 1976 жылдардағы қаулылардан («Əдеби-көркем сын туралы») кейін мейлінше өсе түсті. Əдебиет мерейін өсірген «Уақыт жəне қаламгер» (1973-1990 ж.ж.), «Сөзстан» (19801987 ж.ж.) жинақтарының ұзақ жылдар атқарған ұшан-теңіз еңбегі қазақ сынының да өрістеп өсуіне шынайы қызмет қылды. Екі- ақ кітабы ғана жарық көрген «Жастар жастар туралы» ( 1981- 1984 ж.ж.) əдеби-сын мақалалар жинағының [120] да лирика сынды өсімтал өнер түрінің тамырын тереңге жіберіп, гүл атуына ықпал еткені - сол дəуір шындығы. Аталған əдеби сын кітаптарының кезекті сандарында əдебиеттану ғылымының бірнеше он жылдық белесінің көрсеткіштері тұтасынан дерлік жан-жақты баяңдалып қана қоймай, сөз өнері жанрларының дамып-жетілу деректері де тарих парақтарына жазылып қалды. Өз дəуірінің үніне қызу ат салысқан аға сыншылар М. Қаратаев, С.Қирабаев, І. омаров, Т. Тоқбергенов, З. Серікқалиев, Ф. оразаев жəне басқалардың эстафетасын аманатқа алып, жалғастырушы </w:t>
      </w:r>
      <w:r w:rsidRPr="00597313">
        <w:rPr>
          <w:sz w:val="24"/>
          <w:szCs w:val="24"/>
        </w:rPr>
        <w:lastRenderedPageBreak/>
        <w:t xml:space="preserve">сын- шылар қатары өсе түсті. Мəселен, поэзияға қатысты салмақты ой- пікірлердің иелері, шынайы зерттеушілері С. Əшімбаев, Ж. дəдебаев, Б. Кəрібаева, д. Ысқақов, Т. Мəмесейітов, Б. Сарбалаев сынды сыншы- лар еңбектерінде қазіргі қазақ лирикасының өзекті мəселелері жете тексеріліп, зерделенді. 1960-1990 жылдардағы қазақ поэзиясын «алтын дəуір» атаған əдебиет сыншыларының шығармашылық ізденістері жəне кəсіби біліктіліктері қазақ поэзиясын «құр ойбайшылар» мен «өлеңшілерден» сақтап қалды. Сыншылар қауымына бір табан жақын зерттеуші- ғалымдар қазақ лирикасының көрнекті де белгілі өкілдері шығармашылығын хроникалық жүйемен (он, жиырма жылдықтарға бөліп) тексеріп қарастыру əдісіне жеткілікті мəн берді. Көпшіліктің ілтипатына бөленіп, өз оқырмандарын тауып, елге таныла бастаған жас ақындардың туындылары туралы пікір-пайымдар (рецензия, алғы сөз т.б.) жоғарыда аталған сын-зерттеу жинақтарының беттерінде, сондай-ақ «Қазақ əдебиеті», «Жұлдыз», «Жалын» сияқты əдеби басы- лымдар мен жастар газетінде өз бағасын (жетістігі мен кемшілігі) алып отырды. дер кезінде зерттеушілер мен сыншылардың қырағы көзіне іліккен жас таланттар əдебиет көшінің сапалы қатарын толықтырса, керісінше көк жасық дүниелерімен өңмендеген «өлеңшілер» ат ба- сын кері тартты. Нəрлі нəтижесін берген озық тəжірибелердің бірі есебінде ақындардың өз шығармашылық лабораториясынан ой бөліскен мерзімді басылымдардағы жарияланған мақалаларын айтуға болады. Өз кезегінде өлең-сөз иелерінің бір-бірінің өнерпаздық орбитасына көз жүгіртіп, назар аударып, ой қорытып, пікір айтуы - сын садағының салмағын арттырумен қатар қаламгер қаламының ұшталуына, шеберлік нəшінің жетілуіне игі ықпал-əсерін тигізді. Қазақ поэзиясының күн тəртібінде тұрған келелі мəселелері Ғылым академиясының М. Əуезов атындағы Əдебиет жəне өнер институты жиі-жиі шығарып тұрған ұжымдық монографияларында қозғалыс тауып, ғылыми жұртшылыққа ұсынылды. Мəселен, сон- дай зерттеулер жемісі ретінде «Ғылым» баспасынан жарық көрген «Жанр жəне шеберлік» (1968), «Қазақ филологиясының мəселелері» (екі тілде, 1964), «Жанр сипаты» (1971), «Қазақ əдебиетінің жанр про- блемасы» (1971), «Қазақтың қазіргі халық поэзиясы» (1973), «Стиль сыры» (1974), «Жамбыл жəне қазіргі халық поэзиясы» (1975), «Қазақ əдебиеті тарихының мəселелері» (1976), «Сөз өнері» (1978), «Қазақ совет поэзиясының жанрлық ерекшеліктері» (1979), «дəстүр жəне жаңашылдық» (1980), «Қазақ поэзиясыңдағы дəстүр ұласуы» (1981), «Көркемдік кілті - шеберлік» (1985), «20-30 жылдардағы қазақ əдебиеті. Жаңаша бажайлау» (1997) т.с.с. кітаптарда əдебиеттің зəру мəселелері қатарында поэзия проблемасы да көтеріліп, лириканың жетілу, толы- су жолдарына тереңнен көз жіберілді. дəуір дидарының бет алысын бағамдаған бұл еңбектердің негізгі арқауы лирик ақындардың уақыт тынысын танытқан туындыларындағы тың үрдістер мен аз мəлім жаңалықтарды тауып, зерттеуден тарамдалып жатты. Жалпы қазақ лирикасының зерттелу барысына үңілсек, халықтық поэзия өкілдерінің шығармалары көш сапын бастайды. Жырлар мен дастандардың, өлеңдер мен толғаулардың негізін құраған халықтық поэзияның ғылыми тұрғыдағы орны өзіндік көркемдік ерекшелігімен құнды саналады. Қоғам дамуының тарихи көрінісін сипаттайтын де- рек көзі ретінде де тақырыбына қарай тармақталып кетеді. Қасаң қағидаға айналған хроникалық жүйені былай қойғанда, қазіргі қазақ лирикасының беделді өкілдерінің ғана шығармашылығы тексеріліп қойған жоқ. Əрбір жаңа кітабы шыққан белгілі ақындармен қатар республикалық басылымдарда жылт еткен туындысымен сын- шылар мен зерттеушілердің назарын аударған жас қалам иелерінің өлеңдеріне де пікір айтылып отырды. Түрлі конкурстар мен ашық немесе жабық бəйгелерден оза шауып шыққан жас ақындар есімдері атаусыз қалмады. Қазақстан Жазушылар одағының мəслихаттары мен жылдық есептерінде поэзияға жаңадан келген жас толқындардың аты-жөндері аталып, өнердегі ынта-қабілеттеріне көңіл бөлінді. Лирика жанрындағы халахуалдың даму, өзгеру, жетілу, түлеу сияқты процестері мен заңдылықтарына жіті назар аударған сөз өнерін зерттеушілердің ғылыми еңбектерінің құндылығы мен маңызы бүгінгі күнде де өзіндік мəнін жоя қойған жоқ. ондай дүниелердің парасатты парқы ғылыми жұртшылыққа методологиялық негіз есебінде көмек етіп қоймай, со- нымен бірге үлгі-өнегелік мақсатында да ерекше күш-қуат бере алды.  </w:t>
      </w:r>
    </w:p>
    <w:p w:rsidR="00787E99" w:rsidRDefault="00787E99" w:rsidP="007C7650">
      <w:pPr>
        <w:spacing w:after="0" w:line="240" w:lineRule="auto"/>
        <w:ind w:left="0" w:right="0" w:firstLine="0"/>
        <w:jc w:val="center"/>
        <w:rPr>
          <w:sz w:val="24"/>
          <w:szCs w:val="24"/>
        </w:rPr>
      </w:pPr>
      <w:r w:rsidRPr="00597313">
        <w:rPr>
          <w:b/>
          <w:sz w:val="24"/>
          <w:szCs w:val="24"/>
        </w:rPr>
        <w:lastRenderedPageBreak/>
        <w:t>ПАЙДАЛАНЫЛҒАН ƏДЕБИЕТТЕР:</w:t>
      </w:r>
    </w:p>
    <w:p w:rsidR="00597313" w:rsidRPr="00597313" w:rsidRDefault="00597313" w:rsidP="00597313">
      <w:pPr>
        <w:spacing w:after="0" w:line="240" w:lineRule="auto"/>
        <w:ind w:left="-5" w:right="0"/>
        <w:rPr>
          <w:sz w:val="24"/>
          <w:szCs w:val="24"/>
        </w:rPr>
      </w:pPr>
    </w:p>
    <w:p w:rsidR="00787E99" w:rsidRPr="00597313" w:rsidRDefault="00787E99" w:rsidP="00597313">
      <w:pPr>
        <w:spacing w:after="0" w:line="240" w:lineRule="auto"/>
        <w:ind w:left="-5" w:right="3"/>
        <w:rPr>
          <w:sz w:val="24"/>
          <w:szCs w:val="24"/>
        </w:rPr>
      </w:pPr>
      <w:r w:rsidRPr="00597313">
        <w:rPr>
          <w:sz w:val="24"/>
          <w:szCs w:val="24"/>
        </w:rPr>
        <w:t xml:space="preserve">1.Байтұрсынов А. Ақ жол. Алматы: Жалын, 1991. - 464 б.  </w:t>
      </w:r>
    </w:p>
    <w:p w:rsidR="00787E99" w:rsidRPr="00597313" w:rsidRDefault="00787E99" w:rsidP="00597313">
      <w:pPr>
        <w:spacing w:after="0" w:line="240" w:lineRule="auto"/>
        <w:ind w:left="-5" w:right="3"/>
        <w:rPr>
          <w:sz w:val="24"/>
          <w:szCs w:val="24"/>
        </w:rPr>
      </w:pPr>
      <w:r w:rsidRPr="00597313">
        <w:rPr>
          <w:sz w:val="24"/>
          <w:szCs w:val="24"/>
        </w:rPr>
        <w:t xml:space="preserve">2.Байтұрсынов А. Əдебиет танытқыш. Алматы: Атамұра, 2003. - 208 б.  </w:t>
      </w:r>
    </w:p>
    <w:p w:rsidR="00787E99" w:rsidRPr="00597313" w:rsidRDefault="00787E99" w:rsidP="00597313">
      <w:pPr>
        <w:spacing w:after="0" w:line="240" w:lineRule="auto"/>
        <w:ind w:left="-5" w:right="3"/>
        <w:rPr>
          <w:sz w:val="24"/>
          <w:szCs w:val="24"/>
        </w:rPr>
      </w:pPr>
      <w:r w:rsidRPr="00597313">
        <w:rPr>
          <w:sz w:val="24"/>
          <w:szCs w:val="24"/>
        </w:rPr>
        <w:t xml:space="preserve">3.Словарь иностранных слов. Москва: Госиздат иностр. и нац. словарей, 1954. - 856 с.  </w:t>
      </w:r>
    </w:p>
    <w:p w:rsidR="00787E99" w:rsidRPr="00597313" w:rsidRDefault="00787E99" w:rsidP="00597313">
      <w:pPr>
        <w:spacing w:after="0" w:line="240" w:lineRule="auto"/>
        <w:ind w:left="-5" w:right="3"/>
        <w:rPr>
          <w:sz w:val="24"/>
          <w:szCs w:val="24"/>
        </w:rPr>
      </w:pPr>
      <w:r w:rsidRPr="00597313">
        <w:rPr>
          <w:sz w:val="24"/>
          <w:szCs w:val="24"/>
        </w:rPr>
        <w:t xml:space="preserve">4.Белинский в.Г. Шығармалары. Алматы: Жазушы, 1987. - 352 б.  </w:t>
      </w:r>
    </w:p>
    <w:p w:rsidR="00787E99" w:rsidRPr="00597313" w:rsidRDefault="00787E99" w:rsidP="00597313">
      <w:pPr>
        <w:spacing w:after="0" w:line="240" w:lineRule="auto"/>
        <w:ind w:left="-5" w:right="3"/>
        <w:rPr>
          <w:sz w:val="24"/>
          <w:szCs w:val="24"/>
        </w:rPr>
      </w:pPr>
      <w:r w:rsidRPr="00597313">
        <w:rPr>
          <w:sz w:val="24"/>
          <w:szCs w:val="24"/>
        </w:rPr>
        <w:t xml:space="preserve">5.Словарь литературоведческих терминов. Москва: Просвещение, 1974. - 509 с.  </w:t>
      </w:r>
    </w:p>
    <w:p w:rsidR="00787E99" w:rsidRPr="00597313" w:rsidRDefault="00787E99" w:rsidP="00597313">
      <w:pPr>
        <w:spacing w:after="0" w:line="240" w:lineRule="auto"/>
        <w:ind w:left="-5" w:right="3"/>
        <w:rPr>
          <w:sz w:val="24"/>
          <w:szCs w:val="24"/>
        </w:rPr>
      </w:pPr>
      <w:r w:rsidRPr="00597313">
        <w:rPr>
          <w:sz w:val="24"/>
          <w:szCs w:val="24"/>
        </w:rPr>
        <w:t xml:space="preserve">6.Қабдолов З. Көзқарас. Алматы: Рауан, 1996. - 256 б.  </w:t>
      </w:r>
    </w:p>
    <w:p w:rsidR="00787E99" w:rsidRPr="00597313" w:rsidRDefault="00787E99" w:rsidP="00597313">
      <w:pPr>
        <w:spacing w:after="0" w:line="240" w:lineRule="auto"/>
        <w:ind w:left="-5" w:right="3"/>
        <w:rPr>
          <w:sz w:val="24"/>
          <w:szCs w:val="24"/>
        </w:rPr>
      </w:pPr>
      <w:r w:rsidRPr="00597313">
        <w:rPr>
          <w:sz w:val="24"/>
          <w:szCs w:val="24"/>
        </w:rPr>
        <w:t xml:space="preserve">7.Əбдиманұлы Ө. Ахмет Байтұрсынұлы. Алматы: Арда, 2007. - 296 б.  </w:t>
      </w:r>
    </w:p>
    <w:p w:rsidR="00787E99" w:rsidRPr="00597313" w:rsidRDefault="00787E99" w:rsidP="00597313">
      <w:pPr>
        <w:spacing w:after="0" w:line="240" w:lineRule="auto"/>
        <w:ind w:left="-5" w:right="3"/>
        <w:rPr>
          <w:sz w:val="24"/>
          <w:szCs w:val="24"/>
        </w:rPr>
      </w:pPr>
      <w:r w:rsidRPr="00597313">
        <w:rPr>
          <w:sz w:val="24"/>
          <w:szCs w:val="24"/>
        </w:rPr>
        <w:t xml:space="preserve">8.дулатов М. Шығармалары. Алматы: Жазушы, 1991. - 384 б.  </w:t>
      </w:r>
    </w:p>
    <w:p w:rsidR="00787E99" w:rsidRPr="00597313" w:rsidRDefault="00787E99" w:rsidP="00597313">
      <w:pPr>
        <w:spacing w:after="0" w:line="240" w:lineRule="auto"/>
        <w:ind w:left="-5" w:right="3"/>
        <w:rPr>
          <w:sz w:val="24"/>
          <w:szCs w:val="24"/>
        </w:rPr>
      </w:pPr>
      <w:r w:rsidRPr="00597313">
        <w:rPr>
          <w:sz w:val="24"/>
          <w:szCs w:val="24"/>
        </w:rPr>
        <w:t xml:space="preserve">9.Аймауытов Ж. Абайдан соңғы ақындар. Кітапта: Р. Нұрғали. Əдебиет теориясы. Астана: Фолиант, 2003. - 344 б.  </w:t>
      </w:r>
    </w:p>
    <w:p w:rsidR="00787E99" w:rsidRPr="00597313" w:rsidRDefault="00787E99" w:rsidP="00597313">
      <w:pPr>
        <w:spacing w:after="0" w:line="240" w:lineRule="auto"/>
        <w:ind w:left="-5" w:right="3"/>
        <w:rPr>
          <w:sz w:val="24"/>
          <w:szCs w:val="24"/>
        </w:rPr>
      </w:pPr>
      <w:r w:rsidRPr="00597313">
        <w:rPr>
          <w:sz w:val="24"/>
          <w:szCs w:val="24"/>
        </w:rPr>
        <w:t xml:space="preserve">10.ХХ ғасыр басындағы қазақ ақындарының шығармалары. Ал- маты: Қазақ ССР Ғылым академиясының баспасы, 1963. -367 б.  </w:t>
      </w:r>
    </w:p>
    <w:p w:rsidR="00787E99" w:rsidRPr="00597313" w:rsidRDefault="00787E99" w:rsidP="00597313">
      <w:pPr>
        <w:spacing w:after="0" w:line="240" w:lineRule="auto"/>
        <w:ind w:left="-5" w:right="3"/>
        <w:rPr>
          <w:sz w:val="24"/>
          <w:szCs w:val="24"/>
        </w:rPr>
      </w:pPr>
      <w:r w:rsidRPr="00597313">
        <w:rPr>
          <w:sz w:val="24"/>
          <w:szCs w:val="24"/>
        </w:rPr>
        <w:t xml:space="preserve">11.Торайғыров С. Қазақ тіліндегі өлең кітаптары жайынан // Айқап. 1913, No19, 20, 22, 23.  </w:t>
      </w:r>
    </w:p>
    <w:p w:rsidR="00787E99" w:rsidRPr="00597313" w:rsidRDefault="00787E99" w:rsidP="00597313">
      <w:pPr>
        <w:spacing w:after="0" w:line="240" w:lineRule="auto"/>
        <w:ind w:left="-5" w:right="3"/>
        <w:rPr>
          <w:sz w:val="24"/>
          <w:szCs w:val="24"/>
        </w:rPr>
      </w:pPr>
      <w:r w:rsidRPr="00597313">
        <w:rPr>
          <w:sz w:val="24"/>
          <w:szCs w:val="24"/>
        </w:rPr>
        <w:t xml:space="preserve">12.Торайғыров С. Сарыарқаның жаңбыры. Алматы: Жазушы, 1987. - 224 б.  </w:t>
      </w:r>
    </w:p>
    <w:p w:rsidR="00787E99" w:rsidRPr="00597313" w:rsidRDefault="00787E99" w:rsidP="00597313">
      <w:pPr>
        <w:numPr>
          <w:ilvl w:val="0"/>
          <w:numId w:val="14"/>
        </w:numPr>
        <w:spacing w:after="0" w:line="240" w:lineRule="auto"/>
        <w:ind w:right="3" w:hanging="300"/>
        <w:rPr>
          <w:sz w:val="24"/>
          <w:szCs w:val="24"/>
        </w:rPr>
      </w:pPr>
      <w:r w:rsidRPr="00597313">
        <w:rPr>
          <w:sz w:val="24"/>
          <w:szCs w:val="24"/>
        </w:rPr>
        <w:t xml:space="preserve">Қирабаев С. Тəуелсіздік рухымен. Астана: Фолиант, 2002. - 504 б.  </w:t>
      </w:r>
    </w:p>
    <w:p w:rsidR="00787E99" w:rsidRPr="00597313" w:rsidRDefault="00787E99" w:rsidP="00597313">
      <w:pPr>
        <w:numPr>
          <w:ilvl w:val="0"/>
          <w:numId w:val="14"/>
        </w:numPr>
        <w:spacing w:after="0" w:line="240" w:lineRule="auto"/>
        <w:ind w:right="3" w:hanging="300"/>
        <w:rPr>
          <w:sz w:val="24"/>
          <w:szCs w:val="24"/>
        </w:rPr>
      </w:pPr>
      <w:r w:rsidRPr="00597313">
        <w:rPr>
          <w:sz w:val="24"/>
          <w:szCs w:val="24"/>
        </w:rPr>
        <w:t xml:space="preserve">Қазақ əдебиетінің тарихы. он томдық. 6-том. Алматы: ҚАЗақпарат, 2006. - 610 б.  </w:t>
      </w:r>
    </w:p>
    <w:p w:rsidR="00787E99" w:rsidRPr="00597313" w:rsidRDefault="00787E99" w:rsidP="00597313">
      <w:pPr>
        <w:spacing w:after="0" w:line="240" w:lineRule="auto"/>
        <w:ind w:left="-5" w:right="3"/>
        <w:rPr>
          <w:sz w:val="24"/>
          <w:szCs w:val="24"/>
        </w:rPr>
      </w:pPr>
      <w:r w:rsidRPr="00597313">
        <w:rPr>
          <w:sz w:val="24"/>
          <w:szCs w:val="24"/>
        </w:rPr>
        <w:t xml:space="preserve">15.Торайғыров С. Жаңа кітап // Айқап, 1913, No17. </w:t>
      </w:r>
    </w:p>
    <w:p w:rsidR="00597313" w:rsidRDefault="00787E99" w:rsidP="00597313">
      <w:pPr>
        <w:spacing w:after="0" w:line="240" w:lineRule="auto"/>
        <w:ind w:left="-5" w:right="3"/>
        <w:rPr>
          <w:sz w:val="24"/>
          <w:szCs w:val="24"/>
        </w:rPr>
      </w:pPr>
      <w:r w:rsidRPr="00597313">
        <w:rPr>
          <w:sz w:val="24"/>
          <w:szCs w:val="24"/>
        </w:rPr>
        <w:t xml:space="preserve">16.Торайғыров С. Өлең һəм айтушылары // Айқап. 1913, No13. </w:t>
      </w:r>
    </w:p>
    <w:p w:rsidR="00787E99" w:rsidRPr="00597313" w:rsidRDefault="00597313" w:rsidP="00597313">
      <w:pPr>
        <w:spacing w:after="0" w:line="240" w:lineRule="auto"/>
        <w:ind w:left="-5" w:right="3"/>
        <w:rPr>
          <w:sz w:val="24"/>
          <w:szCs w:val="24"/>
        </w:rPr>
      </w:pPr>
      <w:r>
        <w:rPr>
          <w:sz w:val="24"/>
          <w:szCs w:val="24"/>
        </w:rPr>
        <w:t>17.Д</w:t>
      </w:r>
      <w:r w:rsidR="00787E99" w:rsidRPr="00597313">
        <w:rPr>
          <w:sz w:val="24"/>
          <w:szCs w:val="24"/>
        </w:rPr>
        <w:t xml:space="preserve">улатов М. Ибраһим ибн Құнанбаев // Уақыт. 1908, </w:t>
      </w:r>
      <w:r w:rsidR="00787E99" w:rsidRPr="00597313">
        <w:rPr>
          <w:sz w:val="24"/>
          <w:szCs w:val="24"/>
          <w:lang w:val="en-US"/>
        </w:rPr>
        <w:t>No</w:t>
      </w:r>
      <w:r w:rsidR="00787E99" w:rsidRPr="00597313">
        <w:rPr>
          <w:sz w:val="24"/>
          <w:szCs w:val="24"/>
        </w:rPr>
        <w:t xml:space="preserve">383;  Абай // Қазақ. 1913, </w:t>
      </w:r>
      <w:r w:rsidR="00787E99" w:rsidRPr="00597313">
        <w:rPr>
          <w:sz w:val="24"/>
          <w:szCs w:val="24"/>
          <w:lang w:val="en-US"/>
        </w:rPr>
        <w:t>No</w:t>
      </w:r>
      <w:r w:rsidR="00787E99" w:rsidRPr="00597313">
        <w:rPr>
          <w:sz w:val="24"/>
          <w:szCs w:val="24"/>
        </w:rPr>
        <w:t xml:space="preserve">9. </w:t>
      </w:r>
    </w:p>
    <w:p w:rsidR="00787E99" w:rsidRPr="00597313" w:rsidRDefault="00597313" w:rsidP="00597313">
      <w:pPr>
        <w:spacing w:after="0" w:line="240" w:lineRule="auto"/>
        <w:ind w:left="-5" w:right="3"/>
        <w:rPr>
          <w:sz w:val="24"/>
          <w:szCs w:val="24"/>
        </w:rPr>
      </w:pPr>
      <w:r>
        <w:rPr>
          <w:sz w:val="24"/>
          <w:szCs w:val="24"/>
        </w:rPr>
        <w:t>18.Д</w:t>
      </w:r>
      <w:r w:rsidR="00787E99" w:rsidRPr="00597313">
        <w:rPr>
          <w:sz w:val="24"/>
          <w:szCs w:val="24"/>
        </w:rPr>
        <w:t xml:space="preserve">улатов М. Ахмет Байтурсынович Байтурсынов // Кітапта:  </w:t>
      </w:r>
    </w:p>
    <w:p w:rsidR="00597313" w:rsidRDefault="00787E99" w:rsidP="00597313">
      <w:pPr>
        <w:spacing w:after="0" w:line="240" w:lineRule="auto"/>
        <w:ind w:left="-5" w:right="3"/>
        <w:rPr>
          <w:sz w:val="24"/>
          <w:szCs w:val="24"/>
        </w:rPr>
      </w:pPr>
      <w:r w:rsidRPr="00597313">
        <w:rPr>
          <w:sz w:val="24"/>
          <w:szCs w:val="24"/>
        </w:rPr>
        <w:t>Труды общества изучения Киргиз</w:t>
      </w:r>
      <w:r w:rsidR="00597313">
        <w:rPr>
          <w:sz w:val="24"/>
          <w:szCs w:val="24"/>
        </w:rPr>
        <w:t xml:space="preserve">ского края. оренбург. 1922. </w:t>
      </w:r>
    </w:p>
    <w:p w:rsidR="00787E99" w:rsidRPr="00597313" w:rsidRDefault="00597313" w:rsidP="00597313">
      <w:pPr>
        <w:spacing w:after="0" w:line="240" w:lineRule="auto"/>
        <w:ind w:left="-5" w:right="3"/>
        <w:rPr>
          <w:sz w:val="24"/>
          <w:szCs w:val="24"/>
        </w:rPr>
      </w:pPr>
      <w:r>
        <w:rPr>
          <w:sz w:val="24"/>
          <w:szCs w:val="24"/>
        </w:rPr>
        <w:t>19.Д</w:t>
      </w:r>
      <w:r w:rsidR="00787E99" w:rsidRPr="00597313">
        <w:rPr>
          <w:sz w:val="24"/>
          <w:szCs w:val="24"/>
        </w:rPr>
        <w:t xml:space="preserve">улатов М. Қазақ ақыны // Қазақ,1913, No9. </w:t>
      </w:r>
    </w:p>
    <w:p w:rsidR="00787E99" w:rsidRPr="00597313" w:rsidRDefault="00597313" w:rsidP="00597313">
      <w:pPr>
        <w:spacing w:after="0" w:line="240" w:lineRule="auto"/>
        <w:ind w:left="-5" w:right="3"/>
        <w:rPr>
          <w:sz w:val="24"/>
          <w:szCs w:val="24"/>
        </w:rPr>
      </w:pPr>
      <w:r>
        <w:rPr>
          <w:sz w:val="24"/>
          <w:szCs w:val="24"/>
        </w:rPr>
        <w:t>20.Д</w:t>
      </w:r>
      <w:r w:rsidR="00787E99" w:rsidRPr="00597313">
        <w:rPr>
          <w:sz w:val="24"/>
          <w:szCs w:val="24"/>
        </w:rPr>
        <w:t xml:space="preserve">улатов М. Ғабдолла Тоқаев // Қазақ, 1913, No9. </w:t>
      </w:r>
    </w:p>
    <w:p w:rsidR="00787E99" w:rsidRPr="00597313" w:rsidRDefault="00597313" w:rsidP="00597313">
      <w:pPr>
        <w:spacing w:after="0" w:line="240" w:lineRule="auto"/>
        <w:ind w:left="-5" w:right="3"/>
        <w:rPr>
          <w:sz w:val="24"/>
          <w:szCs w:val="24"/>
        </w:rPr>
      </w:pPr>
      <w:r>
        <w:rPr>
          <w:sz w:val="24"/>
          <w:szCs w:val="24"/>
        </w:rPr>
        <w:t>21.Д</w:t>
      </w:r>
      <w:r w:rsidR="00787E99" w:rsidRPr="00597313">
        <w:rPr>
          <w:sz w:val="24"/>
          <w:szCs w:val="24"/>
        </w:rPr>
        <w:t xml:space="preserve">улатов М. Нариманұлы Нариман // Қызыл Қазақстан, 1925,  </w:t>
      </w:r>
    </w:p>
    <w:p w:rsidR="00787E99" w:rsidRPr="00597313" w:rsidRDefault="00787E99" w:rsidP="00597313">
      <w:pPr>
        <w:spacing w:after="0" w:line="240" w:lineRule="auto"/>
        <w:ind w:left="-5" w:right="3"/>
        <w:rPr>
          <w:sz w:val="24"/>
          <w:szCs w:val="24"/>
        </w:rPr>
      </w:pPr>
      <w:r w:rsidRPr="00597313">
        <w:rPr>
          <w:sz w:val="24"/>
          <w:szCs w:val="24"/>
        </w:rPr>
        <w:t xml:space="preserve">No3, No5. </w:t>
      </w:r>
    </w:p>
    <w:p w:rsidR="00787E99" w:rsidRPr="00597313" w:rsidRDefault="00597313" w:rsidP="00597313">
      <w:pPr>
        <w:spacing w:after="0" w:line="240" w:lineRule="auto"/>
        <w:ind w:left="-5" w:right="799"/>
        <w:rPr>
          <w:sz w:val="24"/>
          <w:szCs w:val="24"/>
        </w:rPr>
      </w:pPr>
      <w:r>
        <w:rPr>
          <w:sz w:val="24"/>
          <w:szCs w:val="24"/>
        </w:rPr>
        <w:t>22.Д</w:t>
      </w:r>
      <w:r w:rsidR="00787E99" w:rsidRPr="00597313">
        <w:rPr>
          <w:sz w:val="24"/>
          <w:szCs w:val="24"/>
        </w:rPr>
        <w:t xml:space="preserve">улатов М. Медресе Ғалия // Қазақ, 1916, No193. 23.Қамзабекұлы д. Алаш жəне əдебиет. Астана: Фолиант, 2002. -  474 б.  </w:t>
      </w:r>
    </w:p>
    <w:p w:rsidR="00787E99" w:rsidRPr="00597313" w:rsidRDefault="00787E99" w:rsidP="00597313">
      <w:pPr>
        <w:spacing w:after="0" w:line="240" w:lineRule="auto"/>
        <w:ind w:left="-5" w:right="3"/>
        <w:rPr>
          <w:sz w:val="24"/>
          <w:szCs w:val="24"/>
        </w:rPr>
      </w:pPr>
      <w:r w:rsidRPr="00597313">
        <w:rPr>
          <w:sz w:val="24"/>
          <w:szCs w:val="24"/>
        </w:rPr>
        <w:t xml:space="preserve">24.Тəжібаев Ə. Өмір жəне поэзия. Алматы: ҚМКƏБ, 1960. -488 6.Ақан сері. Алматы: ҚМБ, 1963;  </w:t>
      </w:r>
    </w:p>
    <w:p w:rsidR="00787E99" w:rsidRPr="00597313" w:rsidRDefault="00787E99" w:rsidP="00597313">
      <w:pPr>
        <w:spacing w:after="0" w:line="240" w:lineRule="auto"/>
        <w:ind w:left="-5" w:right="3"/>
        <w:rPr>
          <w:sz w:val="24"/>
          <w:szCs w:val="24"/>
        </w:rPr>
      </w:pPr>
      <w:r w:rsidRPr="00597313">
        <w:rPr>
          <w:sz w:val="24"/>
          <w:szCs w:val="24"/>
        </w:rPr>
        <w:t xml:space="preserve">25.Жұмабайұлы М. Ақан сері //Сана No1. 1923. </w:t>
      </w:r>
    </w:p>
    <w:p w:rsidR="00787E99" w:rsidRPr="00597313" w:rsidRDefault="00787E99" w:rsidP="00597313">
      <w:pPr>
        <w:spacing w:after="0" w:line="240" w:lineRule="auto"/>
        <w:ind w:left="-5" w:right="3"/>
        <w:rPr>
          <w:sz w:val="24"/>
          <w:szCs w:val="24"/>
        </w:rPr>
      </w:pPr>
      <w:r w:rsidRPr="00597313">
        <w:rPr>
          <w:sz w:val="24"/>
          <w:szCs w:val="24"/>
        </w:rPr>
        <w:t xml:space="preserve">26.Жұмабайұлы М. Ақан сері сөздері // Сана No2-3. 1924. 27.Жұмабаев М. Шығармалар. 2,3-т., Алматы: </w:t>
      </w:r>
    </w:p>
    <w:p w:rsidR="00787E99" w:rsidRPr="00597313" w:rsidRDefault="00787E99" w:rsidP="00597313">
      <w:pPr>
        <w:spacing w:after="0" w:line="240" w:lineRule="auto"/>
        <w:ind w:left="-5" w:right="3"/>
        <w:rPr>
          <w:sz w:val="24"/>
          <w:szCs w:val="24"/>
        </w:rPr>
      </w:pPr>
      <w:r w:rsidRPr="00597313">
        <w:rPr>
          <w:sz w:val="24"/>
          <w:szCs w:val="24"/>
        </w:rPr>
        <w:t xml:space="preserve">Білім, 1996. -512 б. 28.Жұмабайұлы М. Базар жырау //Ақ жол. No374. 1923. </w:t>
      </w:r>
    </w:p>
    <w:p w:rsidR="00787E99" w:rsidRPr="00597313" w:rsidRDefault="00787E99" w:rsidP="00597313">
      <w:pPr>
        <w:spacing w:after="0" w:line="240" w:lineRule="auto"/>
        <w:ind w:left="-5" w:right="3"/>
        <w:rPr>
          <w:sz w:val="24"/>
          <w:szCs w:val="24"/>
        </w:rPr>
      </w:pPr>
      <w:r w:rsidRPr="00597313">
        <w:rPr>
          <w:sz w:val="24"/>
          <w:szCs w:val="24"/>
        </w:rPr>
        <w:t xml:space="preserve">29.Қазақ ақындары // Ақ жол. No 420. 1924. </w:t>
      </w:r>
    </w:p>
    <w:p w:rsidR="00597313" w:rsidRDefault="00787E99" w:rsidP="00597313">
      <w:pPr>
        <w:spacing w:after="0" w:line="240" w:lineRule="auto"/>
        <w:ind w:left="-5" w:right="3"/>
        <w:rPr>
          <w:sz w:val="24"/>
          <w:szCs w:val="24"/>
        </w:rPr>
      </w:pPr>
      <w:r w:rsidRPr="00597313">
        <w:rPr>
          <w:sz w:val="24"/>
          <w:szCs w:val="24"/>
        </w:rPr>
        <w:t xml:space="preserve">30.Жұмабайұлы М. Бернияз Күлеев // Ақ жол. 22 январь, 1923 ж. </w:t>
      </w:r>
    </w:p>
    <w:p w:rsidR="00787E99" w:rsidRPr="00597313" w:rsidRDefault="00787E99" w:rsidP="00597313">
      <w:pPr>
        <w:spacing w:after="0" w:line="240" w:lineRule="auto"/>
        <w:ind w:left="-5" w:right="3"/>
        <w:rPr>
          <w:sz w:val="24"/>
          <w:szCs w:val="24"/>
        </w:rPr>
      </w:pPr>
      <w:r w:rsidRPr="00597313">
        <w:rPr>
          <w:sz w:val="24"/>
          <w:szCs w:val="24"/>
        </w:rPr>
        <w:t xml:space="preserve">31.Тұрысбек Р. Жүсіпбек Аймауытұлының əдеби-сын еңбектері //  Қазақ тілі мен əдебиеті. 2009. No 7. </w:t>
      </w:r>
    </w:p>
    <w:p w:rsidR="00787E99" w:rsidRPr="00597313" w:rsidRDefault="00787E99" w:rsidP="00597313">
      <w:pPr>
        <w:spacing w:after="0" w:line="240" w:lineRule="auto"/>
        <w:ind w:left="-5" w:right="3"/>
        <w:rPr>
          <w:sz w:val="24"/>
          <w:szCs w:val="24"/>
        </w:rPr>
      </w:pPr>
      <w:r w:rsidRPr="00597313">
        <w:rPr>
          <w:sz w:val="24"/>
          <w:szCs w:val="24"/>
        </w:rPr>
        <w:t xml:space="preserve">32.Аймауытов Ж. Мағжанның ақындығы туралы. Кітапта: Р.  Нұрғали. Əдебиет теориясы. Астана: Фолиант, 2003. -344 б. </w:t>
      </w:r>
    </w:p>
    <w:p w:rsidR="00787E99" w:rsidRPr="00597313" w:rsidRDefault="00787E99" w:rsidP="00597313">
      <w:pPr>
        <w:spacing w:after="0" w:line="240" w:lineRule="auto"/>
        <w:ind w:left="-5" w:right="3"/>
        <w:rPr>
          <w:sz w:val="24"/>
          <w:szCs w:val="24"/>
        </w:rPr>
      </w:pPr>
      <w:r w:rsidRPr="00597313">
        <w:rPr>
          <w:sz w:val="24"/>
          <w:szCs w:val="24"/>
        </w:rPr>
        <w:t xml:space="preserve">33.Əл Фараби Əбунасыр. Өлең өнерінің қағидалары туралы  </w:t>
      </w:r>
    </w:p>
    <w:p w:rsidR="00787E99" w:rsidRPr="00597313" w:rsidRDefault="00787E99" w:rsidP="00597313">
      <w:pPr>
        <w:spacing w:after="0" w:line="240" w:lineRule="auto"/>
        <w:ind w:left="-5" w:right="3"/>
        <w:rPr>
          <w:sz w:val="24"/>
          <w:szCs w:val="24"/>
        </w:rPr>
      </w:pPr>
      <w:r w:rsidRPr="00597313">
        <w:rPr>
          <w:sz w:val="24"/>
          <w:szCs w:val="24"/>
        </w:rPr>
        <w:t xml:space="preserve">трактат. Кітапта: Сөзстан. Алматы: Жалын, 1980. -176 6. </w:t>
      </w:r>
    </w:p>
    <w:p w:rsidR="00597313" w:rsidRDefault="00787E99" w:rsidP="00597313">
      <w:pPr>
        <w:spacing w:after="0" w:line="240" w:lineRule="auto"/>
        <w:ind w:left="-5" w:right="3"/>
        <w:rPr>
          <w:sz w:val="24"/>
          <w:szCs w:val="24"/>
        </w:rPr>
      </w:pPr>
      <w:r w:rsidRPr="00597313">
        <w:rPr>
          <w:sz w:val="24"/>
          <w:szCs w:val="24"/>
        </w:rPr>
        <w:t xml:space="preserve">34.Қабдолов 3. Сөз өнері. Алматы: Қазақ университеті, 1992. -352 6. </w:t>
      </w:r>
    </w:p>
    <w:p w:rsidR="00597313" w:rsidRDefault="00787E99" w:rsidP="00597313">
      <w:pPr>
        <w:spacing w:after="0" w:line="240" w:lineRule="auto"/>
        <w:ind w:left="-5" w:right="3"/>
        <w:rPr>
          <w:sz w:val="24"/>
          <w:szCs w:val="24"/>
        </w:rPr>
      </w:pPr>
      <w:r w:rsidRPr="00597313">
        <w:rPr>
          <w:sz w:val="24"/>
          <w:szCs w:val="24"/>
        </w:rPr>
        <w:t xml:space="preserve">35.Уəлиханов Ш. Таңдамалы. 2-бас. Алматы: Жазушы, 1985. -560 6. </w:t>
      </w:r>
    </w:p>
    <w:p w:rsidR="00787E99" w:rsidRPr="00597313" w:rsidRDefault="00787E99" w:rsidP="00597313">
      <w:pPr>
        <w:spacing w:after="0" w:line="240" w:lineRule="auto"/>
        <w:ind w:left="-5" w:right="3"/>
        <w:rPr>
          <w:sz w:val="24"/>
          <w:szCs w:val="24"/>
        </w:rPr>
      </w:pPr>
      <w:r w:rsidRPr="00597313">
        <w:rPr>
          <w:sz w:val="24"/>
          <w:szCs w:val="24"/>
        </w:rPr>
        <w:t xml:space="preserve">36.Жұмалиев Қ. Қазақ əдебиеті тарихының мəселелері жəне  Абай поэзиясының тілі. Алматы : ҚМКƏБ, 1960. -364 6. </w:t>
      </w:r>
    </w:p>
    <w:p w:rsidR="00787E99" w:rsidRPr="00597313" w:rsidRDefault="00787E99" w:rsidP="00597313">
      <w:pPr>
        <w:spacing w:after="0" w:line="240" w:lineRule="auto"/>
        <w:ind w:left="-5" w:right="3"/>
        <w:rPr>
          <w:sz w:val="24"/>
          <w:szCs w:val="24"/>
        </w:rPr>
      </w:pPr>
      <w:r w:rsidRPr="00597313">
        <w:rPr>
          <w:sz w:val="24"/>
          <w:szCs w:val="24"/>
        </w:rPr>
        <w:t>37.Марғұлан Əлкей. Шоқан Шыңғысұлы Уəлиханов. Өмірі мен қызметі (очерк). Кітапта: Шоқан У</w:t>
      </w:r>
      <w:r w:rsidR="00597313">
        <w:rPr>
          <w:sz w:val="24"/>
          <w:szCs w:val="24"/>
        </w:rPr>
        <w:t>əлиханов. Таңдамалы. 2-бас. Ал</w:t>
      </w:r>
      <w:r w:rsidRPr="00597313">
        <w:rPr>
          <w:sz w:val="24"/>
          <w:szCs w:val="24"/>
        </w:rPr>
        <w:t xml:space="preserve">маты: Жазушы, 1985. -560 6. </w:t>
      </w:r>
    </w:p>
    <w:p w:rsidR="00597313" w:rsidRDefault="00787E99" w:rsidP="00597313">
      <w:pPr>
        <w:spacing w:after="0" w:line="240" w:lineRule="auto"/>
        <w:ind w:left="-5" w:right="3"/>
        <w:rPr>
          <w:sz w:val="24"/>
          <w:szCs w:val="24"/>
        </w:rPr>
      </w:pPr>
      <w:r w:rsidRPr="00597313">
        <w:rPr>
          <w:sz w:val="24"/>
          <w:szCs w:val="24"/>
        </w:rPr>
        <w:t xml:space="preserve">38.дулатов М. Шығармалары. Алматы: Жазушы, 1991. -384 6. </w:t>
      </w:r>
    </w:p>
    <w:p w:rsidR="00597313" w:rsidRDefault="00787E99" w:rsidP="00597313">
      <w:pPr>
        <w:spacing w:after="0" w:line="240" w:lineRule="auto"/>
        <w:ind w:left="-5" w:right="3"/>
        <w:rPr>
          <w:sz w:val="24"/>
          <w:szCs w:val="24"/>
        </w:rPr>
      </w:pPr>
      <w:r w:rsidRPr="00597313">
        <w:rPr>
          <w:sz w:val="24"/>
          <w:szCs w:val="24"/>
        </w:rPr>
        <w:t>39.Байтұрсынов А. Шығармалары. Алматы: Жазушы, 1989. -320 6.</w:t>
      </w:r>
    </w:p>
    <w:p w:rsidR="00787E99" w:rsidRPr="00597313" w:rsidRDefault="00787E99" w:rsidP="00597313">
      <w:pPr>
        <w:spacing w:after="0" w:line="240" w:lineRule="auto"/>
        <w:ind w:left="-5" w:right="3"/>
        <w:rPr>
          <w:sz w:val="24"/>
          <w:szCs w:val="24"/>
        </w:rPr>
      </w:pPr>
      <w:r w:rsidRPr="00597313">
        <w:rPr>
          <w:sz w:val="24"/>
          <w:szCs w:val="24"/>
        </w:rPr>
        <w:t xml:space="preserve">40.Торайғыров С. Сарыарқаның жаңбыры. Алматы: Жазушы, 1987.-224 6. </w:t>
      </w:r>
    </w:p>
    <w:p w:rsidR="00597313" w:rsidRDefault="00787E99" w:rsidP="00597313">
      <w:pPr>
        <w:spacing w:after="0" w:line="240" w:lineRule="auto"/>
        <w:ind w:left="-5" w:right="3"/>
        <w:rPr>
          <w:sz w:val="24"/>
          <w:szCs w:val="24"/>
        </w:rPr>
      </w:pPr>
      <w:r w:rsidRPr="00597313">
        <w:rPr>
          <w:sz w:val="24"/>
          <w:szCs w:val="24"/>
        </w:rPr>
        <w:lastRenderedPageBreak/>
        <w:t xml:space="preserve">41.Жұмабаев М. Шығармалар. 2, 3 том, Алматы: Білім, 1996.-512 6. </w:t>
      </w:r>
    </w:p>
    <w:p w:rsidR="00787E99" w:rsidRPr="00597313" w:rsidRDefault="00787E99" w:rsidP="00597313">
      <w:pPr>
        <w:spacing w:after="0" w:line="240" w:lineRule="auto"/>
        <w:ind w:left="-5" w:right="3"/>
        <w:rPr>
          <w:sz w:val="24"/>
          <w:szCs w:val="24"/>
        </w:rPr>
      </w:pPr>
      <w:r w:rsidRPr="00597313">
        <w:rPr>
          <w:sz w:val="24"/>
          <w:szCs w:val="24"/>
        </w:rPr>
        <w:t xml:space="preserve">42.Аймауытов Ж. Мағжанның ақындығы туралы. Кітапта: Бес  арыс. Алматы: Жалын, 1992.-544 6. </w:t>
      </w:r>
    </w:p>
    <w:p w:rsidR="00597313" w:rsidRDefault="00787E99" w:rsidP="00597313">
      <w:pPr>
        <w:spacing w:after="0" w:line="240" w:lineRule="auto"/>
        <w:ind w:left="-5" w:right="3"/>
        <w:rPr>
          <w:sz w:val="24"/>
          <w:szCs w:val="24"/>
        </w:rPr>
      </w:pPr>
      <w:r w:rsidRPr="00597313">
        <w:rPr>
          <w:sz w:val="24"/>
          <w:szCs w:val="24"/>
        </w:rPr>
        <w:t xml:space="preserve">43.Əуезов М. Əдебиет тарихы. Алматы: Ана тілі, 1991. -240 б. </w:t>
      </w:r>
    </w:p>
    <w:p w:rsidR="00597313" w:rsidRDefault="00787E99" w:rsidP="00597313">
      <w:pPr>
        <w:spacing w:after="0" w:line="240" w:lineRule="auto"/>
        <w:ind w:left="-5" w:right="3"/>
        <w:rPr>
          <w:sz w:val="24"/>
          <w:szCs w:val="24"/>
        </w:rPr>
      </w:pPr>
      <w:r w:rsidRPr="00597313">
        <w:rPr>
          <w:sz w:val="24"/>
          <w:szCs w:val="24"/>
        </w:rPr>
        <w:t>44.Қабдолов 3. Көзқарас. Алматы: Рауан, 1996. -256 б.</w:t>
      </w:r>
    </w:p>
    <w:p w:rsidR="00787E99" w:rsidRPr="00597313" w:rsidRDefault="00787E99" w:rsidP="00597313">
      <w:pPr>
        <w:spacing w:after="0" w:line="240" w:lineRule="auto"/>
        <w:ind w:left="-5" w:right="3"/>
        <w:rPr>
          <w:sz w:val="24"/>
          <w:szCs w:val="24"/>
        </w:rPr>
      </w:pPr>
      <w:r w:rsidRPr="00597313">
        <w:rPr>
          <w:sz w:val="24"/>
          <w:szCs w:val="24"/>
        </w:rPr>
        <w:t xml:space="preserve"> 45.Нұрғалиев Р. Алып бəйтерек (Алғы сөз). Кітапта: Ахмет  Байтұрсынов. Алматы: Жалын, 1991. -464 б. </w:t>
      </w:r>
    </w:p>
    <w:p w:rsidR="00787E99" w:rsidRPr="00597313" w:rsidRDefault="00787E99" w:rsidP="00597313">
      <w:pPr>
        <w:spacing w:after="0" w:line="240" w:lineRule="auto"/>
        <w:ind w:left="-5" w:right="1493"/>
        <w:rPr>
          <w:sz w:val="24"/>
          <w:szCs w:val="24"/>
        </w:rPr>
      </w:pPr>
      <w:r w:rsidRPr="00597313">
        <w:rPr>
          <w:sz w:val="24"/>
          <w:szCs w:val="24"/>
        </w:rPr>
        <w:t>46.Кəкішев Т. Қазақ əдеб</w:t>
      </w:r>
      <w:r w:rsidR="00873919">
        <w:rPr>
          <w:sz w:val="24"/>
          <w:szCs w:val="24"/>
        </w:rPr>
        <w:t>иеті сынының тарихы. Алматы: Са</w:t>
      </w:r>
      <w:r w:rsidRPr="00597313">
        <w:rPr>
          <w:sz w:val="24"/>
          <w:szCs w:val="24"/>
        </w:rPr>
        <w:t xml:space="preserve">нат, 1994. -448 б; Кер заманның кереғар ойлары. Алматы: Атамұра- Қазақстан, 1995. -168 б.  </w:t>
      </w:r>
    </w:p>
    <w:p w:rsidR="00787E99" w:rsidRPr="00597313" w:rsidRDefault="00787E99" w:rsidP="00597313">
      <w:pPr>
        <w:spacing w:after="0" w:line="240" w:lineRule="auto"/>
        <w:ind w:left="-5" w:right="3"/>
        <w:rPr>
          <w:sz w:val="24"/>
          <w:szCs w:val="24"/>
        </w:rPr>
      </w:pPr>
      <w:r w:rsidRPr="00597313">
        <w:rPr>
          <w:sz w:val="24"/>
          <w:szCs w:val="24"/>
        </w:rPr>
        <w:t xml:space="preserve">47.Ергөбеков Қ. С. Мұқановтың он алты томдық шығармалар жинағына түсініктеме. Кітапта: С. Мұқанов. Таңдамалы шығармалар. он алтыншы том. Алматы: Жазушы, 1980.-416 б.  </w:t>
      </w:r>
    </w:p>
    <w:p w:rsidR="00787E99" w:rsidRPr="00597313" w:rsidRDefault="00787E99" w:rsidP="00597313">
      <w:pPr>
        <w:spacing w:after="0" w:line="240" w:lineRule="auto"/>
        <w:ind w:left="-5" w:right="3"/>
        <w:rPr>
          <w:sz w:val="24"/>
          <w:szCs w:val="24"/>
        </w:rPr>
      </w:pPr>
      <w:r w:rsidRPr="00597313">
        <w:rPr>
          <w:sz w:val="24"/>
          <w:szCs w:val="24"/>
        </w:rPr>
        <w:t xml:space="preserve">48.Кенжебаев Б. Жылдар жемісі. Алматы: Жазушы, 1984. -288 б.  </w:t>
      </w:r>
    </w:p>
    <w:p w:rsidR="00787E99" w:rsidRPr="00597313" w:rsidRDefault="00787E99" w:rsidP="00597313">
      <w:pPr>
        <w:spacing w:after="0" w:line="240" w:lineRule="auto"/>
        <w:ind w:left="-5" w:right="3"/>
        <w:rPr>
          <w:sz w:val="24"/>
          <w:szCs w:val="24"/>
        </w:rPr>
      </w:pPr>
      <w:r w:rsidRPr="00597313">
        <w:rPr>
          <w:sz w:val="24"/>
          <w:szCs w:val="24"/>
        </w:rPr>
        <w:t>49.Нарымбетов Ə.Уақыт шын</w:t>
      </w:r>
      <w:r w:rsidR="00873919">
        <w:rPr>
          <w:sz w:val="24"/>
          <w:szCs w:val="24"/>
        </w:rPr>
        <w:t>дығы - көркемдік кепілі. Ал</w:t>
      </w:r>
      <w:r w:rsidRPr="00597313">
        <w:rPr>
          <w:sz w:val="24"/>
          <w:szCs w:val="24"/>
        </w:rPr>
        <w:t xml:space="preserve">маты: Жазушы, 1989. -184 б.  </w:t>
      </w:r>
    </w:p>
    <w:p w:rsidR="00873919" w:rsidRDefault="00787E99" w:rsidP="00597313">
      <w:pPr>
        <w:spacing w:after="0" w:line="240" w:lineRule="auto"/>
        <w:ind w:left="-5" w:right="3"/>
        <w:rPr>
          <w:sz w:val="24"/>
          <w:szCs w:val="24"/>
        </w:rPr>
      </w:pPr>
      <w:r w:rsidRPr="00597313">
        <w:rPr>
          <w:sz w:val="24"/>
          <w:szCs w:val="24"/>
        </w:rPr>
        <w:t xml:space="preserve">50.Нұрғалиев Р. Арқау. Алматы: Жазушы, 1991. -576 б. </w:t>
      </w:r>
    </w:p>
    <w:p w:rsidR="00873919" w:rsidRDefault="00787E99" w:rsidP="00597313">
      <w:pPr>
        <w:spacing w:after="0" w:line="240" w:lineRule="auto"/>
        <w:ind w:left="-5" w:right="3"/>
        <w:rPr>
          <w:sz w:val="24"/>
          <w:szCs w:val="24"/>
        </w:rPr>
      </w:pPr>
      <w:r w:rsidRPr="00597313">
        <w:rPr>
          <w:sz w:val="24"/>
          <w:szCs w:val="24"/>
        </w:rPr>
        <w:t>51.Қаратаев М. Эпостан эпопеяға Алматы: Жазушы, 1969. -444 б.</w:t>
      </w:r>
    </w:p>
    <w:p w:rsidR="00787E99" w:rsidRPr="00597313" w:rsidRDefault="00787E99" w:rsidP="00597313">
      <w:pPr>
        <w:spacing w:after="0" w:line="240" w:lineRule="auto"/>
        <w:ind w:left="-5" w:right="3"/>
        <w:rPr>
          <w:sz w:val="24"/>
          <w:szCs w:val="24"/>
        </w:rPr>
      </w:pPr>
      <w:r w:rsidRPr="00597313">
        <w:rPr>
          <w:sz w:val="24"/>
          <w:szCs w:val="24"/>
        </w:rPr>
        <w:t xml:space="preserve">52.Шапаев Т. ой түбінде жатқан сөз. Алматы: Жазушы, 1989.  -192 б. </w:t>
      </w:r>
    </w:p>
    <w:p w:rsidR="00873919" w:rsidRDefault="00787E99" w:rsidP="00597313">
      <w:pPr>
        <w:spacing w:after="0" w:line="240" w:lineRule="auto"/>
        <w:ind w:left="-5" w:right="230"/>
        <w:rPr>
          <w:sz w:val="24"/>
          <w:szCs w:val="24"/>
        </w:rPr>
      </w:pPr>
      <w:r w:rsidRPr="00597313">
        <w:rPr>
          <w:sz w:val="24"/>
          <w:szCs w:val="24"/>
        </w:rPr>
        <w:t xml:space="preserve">53.Жұмалиев Қ. Əдебиет теориясы. Алматы: ҚМБ, 1969.-244 б;  Стиль - өнер ерекшелігі. Алматы: Жазушы, 1966.-228 б. </w:t>
      </w:r>
    </w:p>
    <w:p w:rsidR="00873919" w:rsidRDefault="00787E99" w:rsidP="00597313">
      <w:pPr>
        <w:spacing w:after="0" w:line="240" w:lineRule="auto"/>
        <w:ind w:left="-5" w:right="230"/>
        <w:rPr>
          <w:sz w:val="24"/>
          <w:szCs w:val="24"/>
        </w:rPr>
      </w:pPr>
      <w:r w:rsidRPr="00597313">
        <w:rPr>
          <w:sz w:val="24"/>
          <w:szCs w:val="24"/>
        </w:rPr>
        <w:t xml:space="preserve">54.Ысмайылов Е. Əдебиет теориясының мəселері. Алматы:  ҚМКƏБ, 1940;Ақын жəне революция. Алматы: Ғылым. 1983. -430 б. </w:t>
      </w:r>
    </w:p>
    <w:p w:rsidR="00787E99" w:rsidRPr="00597313" w:rsidRDefault="00787E99" w:rsidP="00597313">
      <w:pPr>
        <w:spacing w:after="0" w:line="240" w:lineRule="auto"/>
        <w:ind w:left="-5" w:right="230"/>
        <w:rPr>
          <w:sz w:val="24"/>
          <w:szCs w:val="24"/>
        </w:rPr>
      </w:pPr>
      <w:r w:rsidRPr="00597313">
        <w:rPr>
          <w:sz w:val="24"/>
          <w:szCs w:val="24"/>
        </w:rPr>
        <w:t xml:space="preserve">55.Кенжебаев Б. Қазақ өлеңінің құрылысы. Алматы: ҚМКƏБ,  1955; </w:t>
      </w:r>
    </w:p>
    <w:p w:rsidR="00787E99" w:rsidRPr="00597313" w:rsidRDefault="00787E99" w:rsidP="00597313">
      <w:pPr>
        <w:spacing w:after="0" w:line="240" w:lineRule="auto"/>
        <w:ind w:left="-5" w:right="3"/>
        <w:rPr>
          <w:sz w:val="24"/>
          <w:szCs w:val="24"/>
        </w:rPr>
      </w:pPr>
      <w:r w:rsidRPr="00597313">
        <w:rPr>
          <w:sz w:val="24"/>
          <w:szCs w:val="24"/>
        </w:rPr>
        <w:t xml:space="preserve">56.Ахметов 3. Казахское стихосложение. Алматы: Наука, 1964;  </w:t>
      </w:r>
    </w:p>
    <w:p w:rsidR="00787E99" w:rsidRPr="00597313" w:rsidRDefault="00787E99" w:rsidP="00597313">
      <w:pPr>
        <w:spacing w:after="0" w:line="240" w:lineRule="auto"/>
        <w:ind w:left="-5" w:right="3"/>
        <w:rPr>
          <w:sz w:val="24"/>
          <w:szCs w:val="24"/>
        </w:rPr>
      </w:pPr>
      <w:r w:rsidRPr="00597313">
        <w:rPr>
          <w:sz w:val="24"/>
          <w:szCs w:val="24"/>
        </w:rPr>
        <w:t xml:space="preserve">Өлең - сөздің теориясы. Алматы: Мектеп, 1973. -212 б. </w:t>
      </w:r>
    </w:p>
    <w:p w:rsidR="00787E99" w:rsidRPr="00597313" w:rsidRDefault="00787E99" w:rsidP="00597313">
      <w:pPr>
        <w:spacing w:after="0" w:line="240" w:lineRule="auto"/>
        <w:ind w:left="-5" w:right="3"/>
        <w:rPr>
          <w:sz w:val="24"/>
          <w:szCs w:val="24"/>
        </w:rPr>
      </w:pPr>
      <w:r w:rsidRPr="00597313">
        <w:rPr>
          <w:sz w:val="24"/>
          <w:szCs w:val="24"/>
        </w:rPr>
        <w:t xml:space="preserve">57.Қабдолов 3. Əдебиет теориясының негіздсрі. Алматы: Мек-  </w:t>
      </w:r>
    </w:p>
    <w:p w:rsidR="00873919" w:rsidRDefault="00787E99" w:rsidP="00597313">
      <w:pPr>
        <w:spacing w:after="0" w:line="240" w:lineRule="auto"/>
        <w:ind w:left="-5" w:right="3"/>
        <w:rPr>
          <w:sz w:val="24"/>
          <w:szCs w:val="24"/>
        </w:rPr>
      </w:pPr>
      <w:r w:rsidRPr="00597313">
        <w:rPr>
          <w:sz w:val="24"/>
          <w:szCs w:val="24"/>
        </w:rPr>
        <w:t xml:space="preserve">теп, 1970.-380 б; Сөз өнері. Алматы: Қазақ университеті, 1992. -352 б. </w:t>
      </w:r>
    </w:p>
    <w:p w:rsidR="00787E99" w:rsidRPr="00597313" w:rsidRDefault="00787E99" w:rsidP="00597313">
      <w:pPr>
        <w:spacing w:after="0" w:line="240" w:lineRule="auto"/>
        <w:ind w:left="-5" w:right="3"/>
        <w:rPr>
          <w:sz w:val="24"/>
          <w:szCs w:val="24"/>
        </w:rPr>
      </w:pPr>
      <w:r w:rsidRPr="00597313">
        <w:rPr>
          <w:sz w:val="24"/>
          <w:szCs w:val="24"/>
        </w:rPr>
        <w:t>58.Базарбаев М. Өлең - сөздің п</w:t>
      </w:r>
      <w:r w:rsidR="00597313">
        <w:rPr>
          <w:sz w:val="24"/>
          <w:szCs w:val="24"/>
        </w:rPr>
        <w:t>атшасы, сөз сарасы. Алматы: Жа</w:t>
      </w:r>
      <w:r w:rsidRPr="00597313">
        <w:rPr>
          <w:sz w:val="24"/>
          <w:szCs w:val="24"/>
        </w:rPr>
        <w:t xml:space="preserve">зушы, 1973. -256 б. </w:t>
      </w:r>
    </w:p>
    <w:p w:rsidR="00873919" w:rsidRDefault="00787E99" w:rsidP="00597313">
      <w:pPr>
        <w:spacing w:after="0" w:line="240" w:lineRule="auto"/>
        <w:ind w:left="-5" w:right="133"/>
        <w:rPr>
          <w:sz w:val="24"/>
          <w:szCs w:val="24"/>
        </w:rPr>
      </w:pPr>
      <w:r w:rsidRPr="00597313">
        <w:rPr>
          <w:sz w:val="24"/>
          <w:szCs w:val="24"/>
        </w:rPr>
        <w:t xml:space="preserve">59.Негимов С. Өлең өрімі. Алматы: Ғылым, 1980.-136 6. </w:t>
      </w:r>
    </w:p>
    <w:p w:rsidR="00873919" w:rsidRDefault="00873919" w:rsidP="00597313">
      <w:pPr>
        <w:spacing w:after="0" w:line="240" w:lineRule="auto"/>
        <w:ind w:left="-5" w:right="133"/>
        <w:rPr>
          <w:sz w:val="24"/>
          <w:szCs w:val="24"/>
        </w:rPr>
      </w:pPr>
      <w:r>
        <w:rPr>
          <w:sz w:val="24"/>
          <w:szCs w:val="24"/>
        </w:rPr>
        <w:t>60.Д</w:t>
      </w:r>
      <w:r w:rsidR="00787E99" w:rsidRPr="00597313">
        <w:rPr>
          <w:sz w:val="24"/>
          <w:szCs w:val="24"/>
        </w:rPr>
        <w:t xml:space="preserve">үйсенов М., Сейдеханов К., Негимов С. Халық ақындары  творчествосының көркемдік сипаты, Алматы: Ғылым, 1982. -192 б. </w:t>
      </w:r>
    </w:p>
    <w:p w:rsidR="00787E99" w:rsidRPr="00597313" w:rsidRDefault="00787E99" w:rsidP="00597313">
      <w:pPr>
        <w:spacing w:after="0" w:line="240" w:lineRule="auto"/>
        <w:ind w:left="-5" w:right="133"/>
        <w:rPr>
          <w:sz w:val="24"/>
          <w:szCs w:val="24"/>
        </w:rPr>
      </w:pPr>
      <w:r w:rsidRPr="00597313">
        <w:rPr>
          <w:sz w:val="24"/>
          <w:szCs w:val="24"/>
        </w:rPr>
        <w:t xml:space="preserve">61.Сейдеханов К. Қазақтың Ұлы отан соғысы кезіндегі халық  поэзиясы. Алматы: Ғылым, 1974. -331 б. </w:t>
      </w:r>
    </w:p>
    <w:p w:rsidR="00787E99" w:rsidRPr="00597313" w:rsidRDefault="00787E99" w:rsidP="00597313">
      <w:pPr>
        <w:spacing w:after="0" w:line="240" w:lineRule="auto"/>
        <w:ind w:left="-5" w:right="3"/>
        <w:rPr>
          <w:sz w:val="24"/>
          <w:szCs w:val="24"/>
        </w:rPr>
      </w:pPr>
      <w:r w:rsidRPr="00597313">
        <w:rPr>
          <w:sz w:val="24"/>
          <w:szCs w:val="24"/>
        </w:rPr>
        <w:t xml:space="preserve">62.Өмірəлиев Қ. Қазақ поэзиясының жанры меи стилі, Алматы:  Ғылым, 1983. -240 б. </w:t>
      </w:r>
    </w:p>
    <w:p w:rsidR="00787E99" w:rsidRPr="00597313" w:rsidRDefault="00787E99" w:rsidP="00597313">
      <w:pPr>
        <w:spacing w:after="0" w:line="240" w:lineRule="auto"/>
        <w:ind w:left="-5" w:right="3"/>
        <w:rPr>
          <w:sz w:val="24"/>
          <w:szCs w:val="24"/>
        </w:rPr>
      </w:pPr>
      <w:r w:rsidRPr="00597313">
        <w:rPr>
          <w:sz w:val="24"/>
          <w:szCs w:val="24"/>
        </w:rPr>
        <w:t>63.Мəшһүр - Жүсіпов Қ. Өлең</w:t>
      </w:r>
      <w:r w:rsidR="00873919">
        <w:rPr>
          <w:sz w:val="24"/>
          <w:szCs w:val="24"/>
        </w:rPr>
        <w:t xml:space="preserve"> - сөздің патшасы. Алматы: Жазу</w:t>
      </w:r>
      <w:r w:rsidRPr="00597313">
        <w:rPr>
          <w:sz w:val="24"/>
          <w:szCs w:val="24"/>
        </w:rPr>
        <w:t xml:space="preserve"> шы, 1991. -216 б. </w:t>
      </w:r>
    </w:p>
    <w:p w:rsidR="00787E99" w:rsidRPr="00597313" w:rsidRDefault="00787E99" w:rsidP="00597313">
      <w:pPr>
        <w:spacing w:after="0" w:line="240" w:lineRule="auto"/>
        <w:ind w:left="-5" w:right="3"/>
        <w:rPr>
          <w:sz w:val="24"/>
          <w:szCs w:val="24"/>
        </w:rPr>
      </w:pPr>
      <w:r w:rsidRPr="00597313">
        <w:rPr>
          <w:sz w:val="24"/>
          <w:szCs w:val="24"/>
        </w:rPr>
        <w:t xml:space="preserve">64.Шəріпов Ə. Жұмағали Саинның өмірі мен творчествосы.  Алматы: Мектеп, 1964. -200 б; </w:t>
      </w:r>
      <w:r w:rsidR="00873919">
        <w:rPr>
          <w:sz w:val="24"/>
          <w:szCs w:val="24"/>
          <w:lang w:val="kk-KZ"/>
        </w:rPr>
        <w:t>65.</w:t>
      </w:r>
      <w:r w:rsidRPr="00597313">
        <w:rPr>
          <w:sz w:val="24"/>
          <w:szCs w:val="24"/>
        </w:rPr>
        <w:t xml:space="preserve">Қазіргі дəуір жəне қазақ совет əдебиетінің даму проблемалары. Алматы: Ғылым, 1973. -286 </w:t>
      </w:r>
      <w:r w:rsidR="00873919">
        <w:rPr>
          <w:sz w:val="24"/>
          <w:szCs w:val="24"/>
        </w:rPr>
        <w:t>б.</w:t>
      </w:r>
      <w:r w:rsidRPr="00597313">
        <w:rPr>
          <w:sz w:val="24"/>
          <w:szCs w:val="24"/>
        </w:rPr>
        <w:t xml:space="preserve"> </w:t>
      </w:r>
    </w:p>
    <w:sectPr w:rsidR="00787E99" w:rsidRPr="005973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0315A"/>
    <w:multiLevelType w:val="hybridMultilevel"/>
    <w:tmpl w:val="11E61DBE"/>
    <w:lvl w:ilvl="0" w:tplc="81507750">
      <w:start w:val="1"/>
      <w:numFmt w:val="decimal"/>
      <w:lvlText w:val="%1."/>
      <w:lvlJc w:val="left"/>
      <w:pPr>
        <w:ind w:left="2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D160EAD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D444AFC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CE621C28">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A922075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A66E3D1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8D28D058">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7EB8E26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5722105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248A6D5B"/>
    <w:multiLevelType w:val="hybridMultilevel"/>
    <w:tmpl w:val="34669AAE"/>
    <w:lvl w:ilvl="0" w:tplc="7652B516">
      <w:start w:val="1"/>
      <w:numFmt w:val="decimal"/>
      <w:lvlText w:val="%1)"/>
      <w:lvlJc w:val="left"/>
      <w:pPr>
        <w:ind w:left="21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A96868B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D89C60E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20640394">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B076253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FD62668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47CCF16C">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7CFA1FD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B3E4D39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2B1758D4"/>
    <w:multiLevelType w:val="hybridMultilevel"/>
    <w:tmpl w:val="212ABBD6"/>
    <w:lvl w:ilvl="0" w:tplc="7C3EC1E6">
      <w:start w:val="1"/>
      <w:numFmt w:val="decimal"/>
      <w:lvlText w:val="%1)"/>
      <w:lvlJc w:val="left"/>
      <w:pPr>
        <w:ind w:left="21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3F7E2E7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ECDAEBD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BEF09DEE">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5C384F2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32F8A42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525E7898">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E05A66D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CCD6CEE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4DBC6022"/>
    <w:multiLevelType w:val="hybridMultilevel"/>
    <w:tmpl w:val="9A88DCC8"/>
    <w:lvl w:ilvl="0" w:tplc="9CDA0460">
      <w:start w:val="13"/>
      <w:numFmt w:val="decimal"/>
      <w:lvlText w:val="%1."/>
      <w:lvlJc w:val="left"/>
      <w:pPr>
        <w:ind w:left="3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36060C4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5D52663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D3005BE8">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2A3EF21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9320D70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CE9267CA">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2CAC4F8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B8FAC07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6ACD11D0"/>
    <w:multiLevelType w:val="hybridMultilevel"/>
    <w:tmpl w:val="0F324066"/>
    <w:lvl w:ilvl="0" w:tplc="DA6AC52C">
      <w:start w:val="1"/>
      <w:numFmt w:val="decimal"/>
      <w:lvlText w:val="%1)"/>
      <w:lvlJc w:val="left"/>
      <w:pPr>
        <w:ind w:left="21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B4163F2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ECEA56F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7550190A">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F5E298D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F806940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2460DD9C">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3F2E129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6418702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7614218A"/>
    <w:multiLevelType w:val="hybridMultilevel"/>
    <w:tmpl w:val="E5AC9AF2"/>
    <w:lvl w:ilvl="0" w:tplc="BC9431C0">
      <w:start w:val="2"/>
      <w:numFmt w:val="decimal"/>
      <w:lvlText w:val="%1)"/>
      <w:lvlJc w:val="left"/>
      <w:pPr>
        <w:ind w:left="21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00A6549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53B483D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B0B45FF0">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0E6A38F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0BAE56E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C90AFAA8">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8674AB1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974A824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796B58BE"/>
    <w:multiLevelType w:val="hybridMultilevel"/>
    <w:tmpl w:val="8D5EF1C6"/>
    <w:lvl w:ilvl="0" w:tplc="E8D6D87A">
      <w:start w:val="1"/>
      <w:numFmt w:val="decimal"/>
      <w:lvlText w:val="%1."/>
      <w:lvlJc w:val="left"/>
      <w:pPr>
        <w:ind w:left="1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42146F4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5140647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0EAEA776">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F0D853C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897CDB4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AAB2EF74">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CA2A538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27C2929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99"/>
    <w:rsid w:val="00451BFB"/>
    <w:rsid w:val="00597313"/>
    <w:rsid w:val="00787E99"/>
    <w:rsid w:val="007C7650"/>
    <w:rsid w:val="00873919"/>
    <w:rsid w:val="00E90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00991"/>
  <w15:chartTrackingRefBased/>
  <w15:docId w15:val="{261712CF-E6AC-4841-B8D9-2578D8F5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E99"/>
    <w:pPr>
      <w:spacing w:after="349" w:line="232" w:lineRule="auto"/>
      <w:ind w:left="10" w:right="1" w:hanging="10"/>
      <w:jc w:val="both"/>
    </w:pPr>
    <w:rPr>
      <w:rFonts w:ascii="Times New Roman" w:eastAsia="Times New Roman" w:hAnsi="Times New Roman" w:cs="Times New Roman"/>
      <w:color w:val="000000"/>
      <w:sz w:val="20"/>
      <w:lang w:eastAsia="ru-RU"/>
    </w:rPr>
  </w:style>
  <w:style w:type="paragraph" w:styleId="1">
    <w:name w:val="heading 1"/>
    <w:next w:val="a"/>
    <w:link w:val="10"/>
    <w:uiPriority w:val="9"/>
    <w:qFormat/>
    <w:rsid w:val="00787E99"/>
    <w:pPr>
      <w:keepNext/>
      <w:keepLines/>
      <w:spacing w:after="229" w:line="249" w:lineRule="auto"/>
      <w:ind w:left="10" w:hanging="10"/>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semiHidden/>
    <w:unhideWhenUsed/>
    <w:qFormat/>
    <w:rsid w:val="00787E99"/>
    <w:pPr>
      <w:keepNext/>
      <w:keepLines/>
      <w:spacing w:after="219" w:line="256" w:lineRule="auto"/>
      <w:ind w:left="10" w:hanging="10"/>
      <w:outlineLvl w:val="1"/>
    </w:pPr>
    <w:rPr>
      <w:rFonts w:ascii="Times New Roman" w:eastAsia="Times New Roman" w:hAnsi="Times New Roman" w:cs="Times New Roman"/>
      <w:b/>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7E99"/>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semiHidden/>
    <w:rsid w:val="00787E99"/>
    <w:rPr>
      <w:rFonts w:ascii="Times New Roman" w:eastAsia="Times New Roman" w:hAnsi="Times New Roman" w:cs="Times New Roman"/>
      <w:b/>
      <w:color w:val="000000"/>
      <w:sz w:val="20"/>
      <w:lang w:eastAsia="ru-RU"/>
    </w:rPr>
  </w:style>
  <w:style w:type="paragraph" w:customStyle="1" w:styleId="msonormal0">
    <w:name w:val="msonormal"/>
    <w:basedOn w:val="a"/>
    <w:rsid w:val="00787E99"/>
    <w:pPr>
      <w:spacing w:before="100" w:beforeAutospacing="1" w:after="100" w:afterAutospacing="1" w:line="240" w:lineRule="auto"/>
      <w:ind w:left="0"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6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34</Pages>
  <Words>20131</Words>
  <Characters>114751</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2021-09-14T14:48:00Z</dcterms:created>
  <dcterms:modified xsi:type="dcterms:W3CDTF">2021-12-30T14:34:00Z</dcterms:modified>
</cp:coreProperties>
</file>